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334B" w14:textId="77777777" w:rsidR="00467E5F" w:rsidRPr="00C519A7" w:rsidRDefault="00672669" w:rsidP="00183002">
      <w:pPr>
        <w:jc w:val="both"/>
        <w:rPr>
          <w:rStyle w:val="hps"/>
          <w:rFonts w:ascii="Times" w:hAnsi="Times"/>
          <w:color w:val="FF0000"/>
          <w:sz w:val="28"/>
          <w:szCs w:val="28"/>
          <w:lang w:val="en-GB"/>
        </w:rPr>
      </w:pPr>
      <w:r w:rsidRPr="00C519A7">
        <w:rPr>
          <w:rFonts w:ascii="Times" w:hAnsi="Times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C519A7">
        <w:rPr>
          <w:rStyle w:val="hps"/>
          <w:rFonts w:ascii="Times" w:hAnsi="Times"/>
          <w:b/>
          <w:color w:val="FF0000"/>
          <w:sz w:val="28"/>
          <w:szCs w:val="28"/>
          <w:lang w:val="en-GB"/>
        </w:rPr>
        <w:t>Press release</w:t>
      </w:r>
    </w:p>
    <w:p w14:paraId="1B1B91F3" w14:textId="77777777" w:rsidR="00CC479A" w:rsidRPr="00C519A7" w:rsidRDefault="00CC479A" w:rsidP="00183002">
      <w:pPr>
        <w:jc w:val="both"/>
        <w:rPr>
          <w:rFonts w:ascii="Times" w:hAnsi="Times"/>
          <w:i/>
          <w:szCs w:val="24"/>
          <w:lang w:val="en-GB"/>
        </w:rPr>
      </w:pPr>
    </w:p>
    <w:p w14:paraId="0BBAD89E" w14:textId="77777777" w:rsidR="00467E5F" w:rsidRPr="00C519A7" w:rsidRDefault="00467E5F" w:rsidP="00183002">
      <w:pPr>
        <w:jc w:val="both"/>
        <w:rPr>
          <w:rFonts w:ascii="Times" w:hAnsi="Times"/>
          <w:i/>
          <w:szCs w:val="24"/>
          <w:lang w:val="en-GB"/>
        </w:rPr>
      </w:pPr>
      <w:proofErr w:type="gramStart"/>
      <w:r w:rsidRPr="00C519A7">
        <w:rPr>
          <w:rFonts w:ascii="Times" w:hAnsi="Times"/>
          <w:i/>
          <w:szCs w:val="24"/>
          <w:lang w:val="en-GB"/>
        </w:rPr>
        <w:t>nova</w:t>
      </w:r>
      <w:proofErr w:type="gramEnd"/>
      <w:r w:rsidRPr="00C519A7">
        <w:rPr>
          <w:rFonts w:ascii="Times" w:hAnsi="Times"/>
          <w:i/>
          <w:szCs w:val="24"/>
          <w:lang w:val="en-GB"/>
        </w:rPr>
        <w:t>-</w:t>
      </w:r>
      <w:proofErr w:type="spellStart"/>
      <w:r w:rsidRPr="00C519A7">
        <w:rPr>
          <w:rFonts w:ascii="Times" w:hAnsi="Times"/>
          <w:i/>
          <w:szCs w:val="24"/>
          <w:lang w:val="en-GB"/>
        </w:rPr>
        <w:t>Institut</w:t>
      </w:r>
      <w:proofErr w:type="spellEnd"/>
      <w:r w:rsidRPr="00C519A7">
        <w:rPr>
          <w:rFonts w:ascii="Times" w:hAnsi="Times"/>
          <w:i/>
          <w:szCs w:val="24"/>
          <w:lang w:val="en-GB"/>
        </w:rPr>
        <w:t xml:space="preserve"> GmbH (</w:t>
      </w:r>
      <w:hyperlink r:id="rId10" w:history="1">
        <w:r w:rsidRPr="00C519A7">
          <w:rPr>
            <w:rStyle w:val="Link"/>
            <w:rFonts w:ascii="Times" w:hAnsi="Times"/>
            <w:i/>
            <w:szCs w:val="24"/>
            <w:lang w:val="en-GB"/>
          </w:rPr>
          <w:t>www.nova-institute.eu</w:t>
        </w:r>
      </w:hyperlink>
      <w:r w:rsidRPr="00C519A7">
        <w:rPr>
          <w:rFonts w:ascii="Times" w:hAnsi="Times"/>
          <w:i/>
          <w:szCs w:val="24"/>
          <w:lang w:val="en-GB"/>
        </w:rPr>
        <w:t>)</w:t>
      </w:r>
    </w:p>
    <w:p w14:paraId="1A14E7DD" w14:textId="6114EC24" w:rsidR="00467E5F" w:rsidRPr="00C519A7" w:rsidRDefault="00467E5F" w:rsidP="00183002">
      <w:pPr>
        <w:jc w:val="both"/>
        <w:rPr>
          <w:rFonts w:ascii="Times" w:hAnsi="Times"/>
          <w:lang w:val="en-GB"/>
        </w:rPr>
      </w:pPr>
      <w:proofErr w:type="spellStart"/>
      <w:r w:rsidRPr="00C519A7">
        <w:rPr>
          <w:rFonts w:ascii="Times" w:hAnsi="Times"/>
          <w:i/>
          <w:szCs w:val="24"/>
          <w:lang w:val="en-GB"/>
        </w:rPr>
        <w:t>Hürth</w:t>
      </w:r>
      <w:proofErr w:type="spellEnd"/>
      <w:r w:rsidR="00C6470C" w:rsidRPr="00C519A7">
        <w:rPr>
          <w:rFonts w:ascii="Times" w:hAnsi="Times"/>
          <w:i/>
          <w:szCs w:val="24"/>
          <w:lang w:val="en-GB"/>
        </w:rPr>
        <w:t>,</w:t>
      </w:r>
      <w:r w:rsidR="00DB2AEB" w:rsidRPr="00C519A7">
        <w:rPr>
          <w:rFonts w:ascii="Times" w:hAnsi="Times"/>
          <w:i/>
          <w:szCs w:val="24"/>
          <w:vertAlign w:val="superscript"/>
          <w:lang w:val="en-GB"/>
        </w:rPr>
        <w:t xml:space="preserve"> </w:t>
      </w:r>
      <w:r w:rsidR="00FD54C3" w:rsidRPr="00C519A7">
        <w:rPr>
          <w:rFonts w:ascii="Times" w:hAnsi="Times"/>
          <w:i/>
          <w:szCs w:val="24"/>
          <w:lang w:val="en-GB"/>
        </w:rPr>
        <w:t>1</w:t>
      </w:r>
      <w:r w:rsidR="00B4020B" w:rsidRPr="00C519A7">
        <w:rPr>
          <w:rFonts w:ascii="Times" w:hAnsi="Times"/>
          <w:i/>
          <w:szCs w:val="24"/>
          <w:lang w:val="en-GB"/>
        </w:rPr>
        <w:t>9</w:t>
      </w:r>
      <w:r w:rsidR="00FD54C3" w:rsidRPr="00C519A7">
        <w:rPr>
          <w:rFonts w:ascii="Times" w:hAnsi="Times"/>
          <w:i/>
          <w:szCs w:val="24"/>
          <w:lang w:val="en-GB"/>
        </w:rPr>
        <w:t xml:space="preserve"> January 2015</w:t>
      </w:r>
    </w:p>
    <w:p w14:paraId="2F0FC12F" w14:textId="77777777" w:rsidR="00467E5F" w:rsidRPr="00C519A7" w:rsidRDefault="00467E5F" w:rsidP="00183002">
      <w:pPr>
        <w:jc w:val="both"/>
        <w:rPr>
          <w:rFonts w:ascii="Times" w:hAnsi="Times"/>
          <w:b/>
          <w:color w:val="FF0000"/>
          <w:sz w:val="20"/>
          <w:lang w:val="en-GB"/>
        </w:rPr>
      </w:pPr>
    </w:p>
    <w:p w14:paraId="0A72EEE3" w14:textId="77777777" w:rsidR="00E73735" w:rsidRPr="00C519A7" w:rsidRDefault="00E73735" w:rsidP="00183002">
      <w:pPr>
        <w:jc w:val="both"/>
        <w:rPr>
          <w:rFonts w:ascii="Times" w:hAnsi="Times"/>
          <w:b/>
          <w:color w:val="FF0000"/>
          <w:sz w:val="20"/>
          <w:lang w:val="en-GB"/>
        </w:rPr>
      </w:pPr>
    </w:p>
    <w:p w14:paraId="56905069" w14:textId="03BA5A78" w:rsidR="003F4803" w:rsidRPr="00C519A7" w:rsidRDefault="00520E65" w:rsidP="006B2E42">
      <w:pPr>
        <w:jc w:val="center"/>
        <w:rPr>
          <w:rFonts w:ascii="Times" w:hAnsi="Times"/>
          <w:b/>
          <w:szCs w:val="24"/>
          <w:lang w:val="en-GB"/>
        </w:rPr>
      </w:pPr>
      <w:r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 xml:space="preserve">Looking for </w:t>
      </w:r>
      <w:r w:rsidR="006B2E42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>the “Bio</w:t>
      </w:r>
      <w:r w:rsidR="00C04C3F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>-based Material of the Year 2015</w:t>
      </w:r>
      <w:r w:rsidR="006B2E42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>”</w:t>
      </w:r>
    </w:p>
    <w:p w14:paraId="72E30D1C" w14:textId="77777777" w:rsidR="000F415C" w:rsidRPr="00C519A7" w:rsidRDefault="000F415C" w:rsidP="00DF18C5">
      <w:pPr>
        <w:jc w:val="both"/>
        <w:rPr>
          <w:rFonts w:ascii="Arial" w:hAnsi="Arial" w:cs="Arial"/>
          <w:b/>
          <w:bCs/>
          <w:color w:val="4F81BD" w:themeColor="accent1"/>
          <w:lang w:val="en-GB"/>
        </w:rPr>
      </w:pPr>
    </w:p>
    <w:p w14:paraId="6615F65F" w14:textId="0E8E4EB7" w:rsidR="003D6557" w:rsidRPr="00C519A7" w:rsidRDefault="00DA1BF1" w:rsidP="00EB2062">
      <w:pPr>
        <w:jc w:val="both"/>
        <w:rPr>
          <w:rFonts w:ascii="Times" w:hAnsi="Times"/>
          <w:b/>
          <w:color w:val="4F81BD" w:themeColor="accent1"/>
          <w:szCs w:val="24"/>
          <w:lang w:val="en-GB"/>
        </w:rPr>
      </w:pPr>
      <w:bookmarkStart w:id="0" w:name="OLE_LINK23"/>
      <w:bookmarkStart w:id="1" w:name="OLE_LINK24"/>
      <w:bookmarkStart w:id="2" w:name="OLE_LINK74"/>
      <w:bookmarkStart w:id="3" w:name="OLE_LINK75"/>
      <w:r>
        <w:rPr>
          <w:rFonts w:ascii="Times" w:hAnsi="Times"/>
          <w:b/>
          <w:color w:val="4F81BD" w:themeColor="accent1"/>
          <w:szCs w:val="24"/>
          <w:lang w:val="en-GB"/>
        </w:rPr>
        <w:t xml:space="preserve">For the </w:t>
      </w:r>
      <w:r w:rsidR="003934A4">
        <w:rPr>
          <w:rFonts w:ascii="Times" w:hAnsi="Times"/>
          <w:b/>
          <w:color w:val="4F81BD" w:themeColor="accent1"/>
          <w:szCs w:val="24"/>
          <w:lang w:val="en-GB"/>
        </w:rPr>
        <w:t>8</w:t>
      </w:r>
      <w:r w:rsidRPr="003934A4">
        <w:rPr>
          <w:rFonts w:ascii="Times" w:hAnsi="Times"/>
          <w:b/>
          <w:color w:val="4F81BD" w:themeColor="accent1"/>
          <w:szCs w:val="24"/>
          <w:vertAlign w:val="superscript"/>
          <w:lang w:val="en-GB"/>
        </w:rPr>
        <w:t>th</w:t>
      </w:r>
      <w:r>
        <w:rPr>
          <w:rFonts w:ascii="Times" w:hAnsi="Times"/>
          <w:b/>
          <w:color w:val="4F81BD" w:themeColor="accent1"/>
          <w:szCs w:val="24"/>
          <w:lang w:val="en-GB"/>
        </w:rPr>
        <w:t xml:space="preserve"> </w:t>
      </w:r>
      <w:r w:rsidR="00923D3F">
        <w:rPr>
          <w:rFonts w:ascii="Times" w:hAnsi="Times"/>
          <w:b/>
          <w:color w:val="4F81BD" w:themeColor="accent1"/>
          <w:szCs w:val="24"/>
          <w:lang w:val="en-GB"/>
        </w:rPr>
        <w:t>year running</w:t>
      </w:r>
      <w:r w:rsidR="000842E1">
        <w:rPr>
          <w:rFonts w:ascii="Times" w:hAnsi="Times"/>
          <w:b/>
          <w:color w:val="4F81BD" w:themeColor="accent1"/>
          <w:szCs w:val="24"/>
          <w:lang w:val="en-GB"/>
        </w:rPr>
        <w:t>,</w:t>
      </w:r>
      <w:r w:rsidR="003934A4">
        <w:rPr>
          <w:rFonts w:ascii="Times" w:hAnsi="Times"/>
          <w:b/>
          <w:color w:val="4F81BD" w:themeColor="accent1"/>
          <w:szCs w:val="24"/>
          <w:lang w:val="en-GB"/>
        </w:rPr>
        <w:t xml:space="preserve"> the participants of the </w:t>
      </w:r>
      <w:r w:rsidR="00A3616B" w:rsidRPr="00C519A7">
        <w:rPr>
          <w:rFonts w:ascii="Times" w:hAnsi="Times"/>
          <w:b/>
          <w:color w:val="4F81BD" w:themeColor="accent1"/>
          <w:szCs w:val="24"/>
          <w:lang w:val="en-GB"/>
        </w:rPr>
        <w:t>International Conference on Bio-based Materials (“</w:t>
      </w:r>
      <w:proofErr w:type="spellStart"/>
      <w:r w:rsidR="00A3616B" w:rsidRPr="00C519A7">
        <w:rPr>
          <w:rFonts w:ascii="Times" w:hAnsi="Times"/>
          <w:b/>
          <w:color w:val="4F81BD" w:themeColor="accent1"/>
          <w:szCs w:val="24"/>
          <w:lang w:val="en-GB"/>
        </w:rPr>
        <w:t>Biowerkstoff-Kongress</w:t>
      </w:r>
      <w:proofErr w:type="spellEnd"/>
      <w:r w:rsidR="00A3616B" w:rsidRPr="00C519A7">
        <w:rPr>
          <w:rFonts w:ascii="Times" w:hAnsi="Times"/>
          <w:b/>
          <w:color w:val="4F81BD" w:themeColor="accent1"/>
          <w:szCs w:val="24"/>
          <w:lang w:val="en-GB"/>
        </w:rPr>
        <w:t>”), 13 – 15 April in Cologne, Germany</w:t>
      </w:r>
      <w:r w:rsidR="00A3616B">
        <w:rPr>
          <w:rFonts w:ascii="Times" w:hAnsi="Times"/>
          <w:b/>
          <w:color w:val="4F81BD" w:themeColor="accent1"/>
          <w:szCs w:val="24"/>
          <w:lang w:val="en-GB"/>
        </w:rPr>
        <w:t xml:space="preserve">, </w:t>
      </w:r>
      <w:r w:rsidR="003934A4">
        <w:rPr>
          <w:rFonts w:ascii="Times" w:hAnsi="Times"/>
          <w:b/>
          <w:color w:val="4F81BD" w:themeColor="accent1"/>
          <w:szCs w:val="24"/>
          <w:lang w:val="en-GB"/>
        </w:rPr>
        <w:t xml:space="preserve">will </w:t>
      </w:r>
      <w:r w:rsidR="006B2E42">
        <w:rPr>
          <w:rFonts w:ascii="Times" w:hAnsi="Times"/>
          <w:b/>
          <w:color w:val="4F81BD" w:themeColor="accent1"/>
          <w:szCs w:val="24"/>
          <w:lang w:val="en-GB"/>
        </w:rPr>
        <w:t>choose</w:t>
      </w:r>
      <w:r w:rsidR="003934A4">
        <w:rPr>
          <w:rFonts w:ascii="Times" w:hAnsi="Times"/>
          <w:b/>
          <w:color w:val="4F81BD" w:themeColor="accent1"/>
          <w:szCs w:val="24"/>
          <w:lang w:val="en-GB"/>
        </w:rPr>
        <w:t xml:space="preserve"> the </w:t>
      </w:r>
      <w:r w:rsidR="00BA05C3">
        <w:rPr>
          <w:rFonts w:ascii="Times" w:hAnsi="Times"/>
          <w:b/>
          <w:color w:val="4F81BD" w:themeColor="accent1"/>
          <w:szCs w:val="24"/>
          <w:lang w:val="en-GB"/>
        </w:rPr>
        <w:t xml:space="preserve">winner of the </w:t>
      </w:r>
      <w:r w:rsidR="00923D3F">
        <w:rPr>
          <w:rFonts w:ascii="Times" w:hAnsi="Times"/>
          <w:b/>
          <w:color w:val="4F81BD" w:themeColor="accent1"/>
          <w:szCs w:val="24"/>
          <w:lang w:val="en-GB"/>
        </w:rPr>
        <w:t>prestigious Innovation A</w:t>
      </w:r>
      <w:r w:rsidR="003934A4">
        <w:rPr>
          <w:rFonts w:ascii="Times" w:hAnsi="Times"/>
          <w:b/>
          <w:color w:val="4F81BD" w:themeColor="accent1"/>
          <w:szCs w:val="24"/>
          <w:lang w:val="en-GB"/>
        </w:rPr>
        <w:t>ward “Bio-based Material of the Year 2015”</w:t>
      </w:r>
      <w:r w:rsidR="00081860" w:rsidRPr="006B2E42">
        <w:rPr>
          <w:rFonts w:ascii="Times" w:hAnsi="Times"/>
          <w:b/>
          <w:color w:val="4F81BD" w:themeColor="accent1"/>
          <w:szCs w:val="24"/>
          <w:lang w:val="en-GB"/>
        </w:rPr>
        <w:t>.</w:t>
      </w:r>
      <w:r w:rsidR="00081860" w:rsidRPr="00C519A7">
        <w:rPr>
          <w:rFonts w:ascii="Times" w:hAnsi="Times"/>
          <w:b/>
          <w:color w:val="4F81BD" w:themeColor="accent1"/>
          <w:szCs w:val="24"/>
          <w:lang w:val="en-GB"/>
        </w:rPr>
        <w:t xml:space="preserve"> </w:t>
      </w:r>
      <w:hyperlink r:id="rId11" w:history="1">
        <w:r w:rsidR="00C269CF">
          <w:rPr>
            <w:rStyle w:val="Link"/>
            <w:rFonts w:ascii="Times" w:hAnsi="Times"/>
            <w:b/>
            <w:szCs w:val="24"/>
            <w:lang w:val="en-GB"/>
          </w:rPr>
          <w:t>www.biowerkstoff-kongress.de/award</w:t>
        </w:r>
      </w:hyperlink>
      <w:r w:rsidR="00BA05C3" w:rsidRPr="00BA05C3">
        <w:rPr>
          <w:rFonts w:ascii="Times" w:hAnsi="Times"/>
          <w:b/>
          <w:color w:val="4F81BD" w:themeColor="accent1"/>
          <w:szCs w:val="24"/>
          <w:lang w:val="en-GB"/>
        </w:rPr>
        <w:t xml:space="preserve"> </w:t>
      </w:r>
    </w:p>
    <w:p w14:paraId="67FCA7D0" w14:textId="77777777" w:rsidR="00081860" w:rsidRPr="00C519A7" w:rsidRDefault="00081860" w:rsidP="00EB2062">
      <w:pPr>
        <w:jc w:val="both"/>
        <w:rPr>
          <w:rFonts w:ascii="Times" w:hAnsi="Times"/>
          <w:b/>
          <w:color w:val="4F81BD" w:themeColor="accent1"/>
          <w:szCs w:val="24"/>
          <w:lang w:val="en-GB"/>
        </w:rPr>
      </w:pPr>
    </w:p>
    <w:bookmarkEnd w:id="0"/>
    <w:bookmarkEnd w:id="1"/>
    <w:p w14:paraId="19E34D2C" w14:textId="3065DF0F" w:rsidR="00C54B6A" w:rsidRDefault="00B3684D" w:rsidP="00B3684D">
      <w:pPr>
        <w:jc w:val="both"/>
        <w:rPr>
          <w:rFonts w:ascii="Times" w:hAnsi="Times" w:cs="Arial"/>
          <w:bCs/>
          <w:lang w:val="en-GB"/>
        </w:rPr>
      </w:pPr>
      <w:r w:rsidRPr="00C519A7">
        <w:rPr>
          <w:rFonts w:ascii="Times" w:hAnsi="Times" w:cs="Arial"/>
          <w:bCs/>
          <w:lang w:val="en-GB"/>
        </w:rPr>
        <w:t>The 8</w:t>
      </w:r>
      <w:r w:rsidRPr="00C519A7">
        <w:rPr>
          <w:rFonts w:ascii="Times" w:hAnsi="Times" w:cs="Arial"/>
          <w:bCs/>
          <w:vertAlign w:val="superscript"/>
          <w:lang w:val="en-GB"/>
        </w:rPr>
        <w:t>th</w:t>
      </w:r>
      <w:r w:rsidRPr="00C519A7">
        <w:rPr>
          <w:rFonts w:ascii="Times" w:hAnsi="Times" w:cs="Arial"/>
          <w:bCs/>
          <w:lang w:val="en-GB"/>
        </w:rPr>
        <w:t xml:space="preserve"> International Conference on Bio-based Materials </w:t>
      </w:r>
      <w:hyperlink r:id="rId12" w:history="1">
        <w:r w:rsidRPr="00C519A7">
          <w:rPr>
            <w:rStyle w:val="Link"/>
            <w:rFonts w:ascii="Times" w:hAnsi="Times" w:cs="Arial"/>
            <w:bCs/>
            <w:lang w:val="en-GB"/>
          </w:rPr>
          <w:t>www.biowerkstoff-kongress.de</w:t>
        </w:r>
      </w:hyperlink>
      <w:r w:rsidRPr="00C519A7">
        <w:rPr>
          <w:rFonts w:ascii="Times" w:hAnsi="Times" w:cs="Arial"/>
          <w:bCs/>
          <w:lang w:val="en-GB"/>
        </w:rPr>
        <w:t xml:space="preserve"> aims at providing major players from the European and Asian bio-based chemicals, plastics and composite industries with an opportunity to present and discuss their latest developments and strategies.</w:t>
      </w:r>
      <w:r w:rsidR="00923D3F">
        <w:rPr>
          <w:rFonts w:ascii="Times" w:hAnsi="Times" w:cs="Arial"/>
          <w:bCs/>
          <w:lang w:val="en-GB"/>
        </w:rPr>
        <w:t xml:space="preserve"> </w:t>
      </w:r>
      <w:r w:rsidR="00E418CB" w:rsidRPr="00E418CB">
        <w:rPr>
          <w:rFonts w:ascii="Times" w:hAnsi="Times"/>
          <w:szCs w:val="24"/>
          <w:lang w:val="en-GB"/>
        </w:rPr>
        <w:t xml:space="preserve">The conference builds on successful previous conferences: 250 participants and 30 exhibitors mainly from industry </w:t>
      </w:r>
      <w:r w:rsidR="00AD3535">
        <w:rPr>
          <w:rFonts w:ascii="Times" w:hAnsi="Times"/>
          <w:szCs w:val="24"/>
          <w:lang w:val="en-GB"/>
        </w:rPr>
        <w:t>are expected.</w:t>
      </w:r>
      <w:r w:rsidR="00C54B6A">
        <w:rPr>
          <w:rFonts w:ascii="Times" w:hAnsi="Times"/>
          <w:szCs w:val="24"/>
          <w:lang w:val="en-GB"/>
        </w:rPr>
        <w:t xml:space="preserve"> </w:t>
      </w:r>
      <w:r w:rsidRPr="00C519A7">
        <w:rPr>
          <w:rFonts w:ascii="Times" w:hAnsi="Times" w:cs="Arial"/>
          <w:bCs/>
          <w:lang w:val="en-GB"/>
        </w:rPr>
        <w:t xml:space="preserve">To </w:t>
      </w:r>
      <w:r w:rsidR="00C519A7" w:rsidRPr="00C519A7">
        <w:rPr>
          <w:rFonts w:ascii="Times" w:hAnsi="Times" w:cs="Arial"/>
          <w:bCs/>
          <w:lang w:val="en-GB"/>
        </w:rPr>
        <w:t>honour</w:t>
      </w:r>
      <w:r w:rsidRPr="00C519A7">
        <w:rPr>
          <w:rFonts w:ascii="Times" w:hAnsi="Times" w:cs="Arial"/>
          <w:bCs/>
          <w:lang w:val="en-GB"/>
        </w:rPr>
        <w:t xml:space="preserve"> and </w:t>
      </w:r>
      <w:r w:rsidR="00C519A7" w:rsidRPr="00C519A7">
        <w:rPr>
          <w:rFonts w:ascii="Times" w:hAnsi="Times" w:cs="Arial"/>
          <w:bCs/>
          <w:lang w:val="en-GB"/>
        </w:rPr>
        <w:t>acknowledge</w:t>
      </w:r>
      <w:r w:rsidR="00C519A7">
        <w:rPr>
          <w:rFonts w:ascii="Times" w:hAnsi="Times" w:cs="Arial"/>
          <w:bCs/>
          <w:lang w:val="en-GB"/>
        </w:rPr>
        <w:t xml:space="preserve"> new developments in the innovative bio-based chemicals and mater</w:t>
      </w:r>
      <w:r w:rsidR="008A12DB">
        <w:rPr>
          <w:rFonts w:ascii="Times" w:hAnsi="Times" w:cs="Arial"/>
          <w:bCs/>
          <w:lang w:val="en-GB"/>
        </w:rPr>
        <w:t xml:space="preserve">ials industry, </w:t>
      </w:r>
      <w:r w:rsidR="00C54B6A">
        <w:rPr>
          <w:rFonts w:ascii="Times" w:hAnsi="Times" w:cs="Arial"/>
          <w:bCs/>
          <w:lang w:val="en-GB"/>
        </w:rPr>
        <w:t xml:space="preserve">every year </w:t>
      </w:r>
      <w:r w:rsidR="008A12DB">
        <w:rPr>
          <w:rFonts w:ascii="Times" w:hAnsi="Times" w:cs="Arial"/>
          <w:bCs/>
          <w:lang w:val="en-GB"/>
        </w:rPr>
        <w:t xml:space="preserve">the </w:t>
      </w:r>
      <w:r w:rsidR="00AD3535">
        <w:rPr>
          <w:rFonts w:ascii="Times" w:hAnsi="Times" w:cs="Arial"/>
          <w:bCs/>
          <w:lang w:val="en-GB"/>
        </w:rPr>
        <w:t>participants of the confe</w:t>
      </w:r>
      <w:r w:rsidR="00864D2A">
        <w:rPr>
          <w:rFonts w:ascii="Times" w:hAnsi="Times" w:cs="Arial"/>
          <w:bCs/>
          <w:lang w:val="en-GB"/>
        </w:rPr>
        <w:t>rence choose the winner of the Innovation A</w:t>
      </w:r>
      <w:r w:rsidR="00AD3535">
        <w:rPr>
          <w:rFonts w:ascii="Times" w:hAnsi="Times" w:cs="Arial"/>
          <w:bCs/>
          <w:lang w:val="en-GB"/>
        </w:rPr>
        <w:t xml:space="preserve">ward </w:t>
      </w:r>
      <w:r w:rsidR="008A12DB">
        <w:rPr>
          <w:rFonts w:ascii="Times" w:hAnsi="Times" w:cs="Arial"/>
          <w:bCs/>
          <w:lang w:val="en-GB"/>
        </w:rPr>
        <w:t>“Bio-based Material of the Year 2015”</w:t>
      </w:r>
      <w:r w:rsidR="00C54B6A">
        <w:rPr>
          <w:rFonts w:ascii="Times" w:hAnsi="Times" w:cs="Arial"/>
          <w:bCs/>
          <w:lang w:val="en-GB"/>
        </w:rPr>
        <w:t xml:space="preserve">, </w:t>
      </w:r>
      <w:r w:rsidR="00AD3535">
        <w:rPr>
          <w:rFonts w:ascii="Times" w:hAnsi="Times" w:cs="Arial"/>
          <w:bCs/>
          <w:lang w:val="en-GB"/>
        </w:rPr>
        <w:t xml:space="preserve">sponsored by </w:t>
      </w:r>
      <w:proofErr w:type="spellStart"/>
      <w:r w:rsidR="00AD3535">
        <w:rPr>
          <w:rFonts w:ascii="Times" w:hAnsi="Times" w:cs="Arial"/>
          <w:bCs/>
          <w:lang w:val="en-GB"/>
        </w:rPr>
        <w:t>Coperion</w:t>
      </w:r>
      <w:proofErr w:type="spellEnd"/>
      <w:r w:rsidR="0082088B">
        <w:rPr>
          <w:rFonts w:ascii="Times" w:hAnsi="Times" w:cs="Arial"/>
          <w:bCs/>
          <w:lang w:val="en-GB"/>
        </w:rPr>
        <w:t xml:space="preserve">. </w:t>
      </w:r>
    </w:p>
    <w:p w14:paraId="376CC8DD" w14:textId="77777777" w:rsidR="00E86A92" w:rsidRDefault="00E86A92" w:rsidP="00B3684D">
      <w:pPr>
        <w:jc w:val="both"/>
        <w:rPr>
          <w:rFonts w:ascii="Times" w:hAnsi="Times" w:cs="Arial"/>
          <w:bCs/>
          <w:lang w:val="en-GB"/>
        </w:rPr>
      </w:pPr>
    </w:p>
    <w:p w14:paraId="12C7F8D4" w14:textId="531BB3BF" w:rsidR="007A66AB" w:rsidRDefault="00AD3535" w:rsidP="00B3684D">
      <w:pPr>
        <w:jc w:val="both"/>
        <w:rPr>
          <w:rFonts w:ascii="Times" w:hAnsi="Times" w:cs="Arial"/>
          <w:bCs/>
          <w:lang w:val="en-GB"/>
        </w:rPr>
      </w:pPr>
      <w:r>
        <w:rPr>
          <w:rFonts w:ascii="Times" w:hAnsi="Times" w:cs="Arial"/>
          <w:bCs/>
          <w:lang w:val="en-GB"/>
        </w:rPr>
        <w:t xml:space="preserve">The </w:t>
      </w:r>
      <w:r w:rsidR="0080760E" w:rsidRPr="0080760E">
        <w:rPr>
          <w:rFonts w:ascii="Times" w:hAnsi="Times" w:cs="Arial"/>
          <w:bCs/>
          <w:lang w:val="en-GB"/>
        </w:rPr>
        <w:t xml:space="preserve">focus of the award is on </w:t>
      </w:r>
      <w:r w:rsidR="00252E22">
        <w:rPr>
          <w:rFonts w:ascii="Times" w:hAnsi="Times" w:cs="Arial"/>
          <w:bCs/>
          <w:lang w:val="en-GB"/>
        </w:rPr>
        <w:t>bio-based materials in a new specific application</w:t>
      </w:r>
      <w:r w:rsidR="0080760E" w:rsidRPr="0080760E">
        <w:rPr>
          <w:rFonts w:ascii="Times" w:hAnsi="Times" w:cs="Arial"/>
          <w:bCs/>
          <w:lang w:val="en-GB"/>
        </w:rPr>
        <w:t>, which have had (or will have) a market launch in 2014 and 2015.</w:t>
      </w:r>
      <w:r w:rsidR="0080760E">
        <w:rPr>
          <w:rFonts w:ascii="Times" w:hAnsi="Times" w:cs="Arial"/>
          <w:bCs/>
          <w:lang w:val="en-GB"/>
        </w:rPr>
        <w:t xml:space="preserve"> </w:t>
      </w:r>
      <w:r w:rsidR="007A66AB">
        <w:rPr>
          <w:rFonts w:ascii="Times" w:hAnsi="Times" w:cs="Arial"/>
          <w:bCs/>
          <w:lang w:val="en-GB"/>
        </w:rPr>
        <w:t>A jury</w:t>
      </w:r>
      <w:r w:rsidR="007A66AB" w:rsidRPr="007A66AB">
        <w:rPr>
          <w:rFonts w:ascii="Times" w:hAnsi="Times" w:cs="Arial"/>
          <w:bCs/>
          <w:lang w:val="en-GB"/>
        </w:rPr>
        <w:t xml:space="preserve"> will nominate the outstanding "Top 6" applicants prior to the conference.</w:t>
      </w:r>
      <w:r w:rsidR="007A66AB">
        <w:rPr>
          <w:rFonts w:ascii="Times" w:hAnsi="Times" w:cs="Arial"/>
          <w:bCs/>
          <w:lang w:val="en-GB"/>
        </w:rPr>
        <w:t xml:space="preserve"> The chosen c</w:t>
      </w:r>
      <w:r w:rsidR="00385D41">
        <w:rPr>
          <w:rFonts w:ascii="Times" w:hAnsi="Times" w:cs="Arial"/>
          <w:bCs/>
          <w:lang w:val="en-GB"/>
        </w:rPr>
        <w:t>andidates</w:t>
      </w:r>
      <w:r w:rsidR="007A66AB">
        <w:rPr>
          <w:rFonts w:ascii="Times" w:hAnsi="Times" w:cs="Arial"/>
          <w:bCs/>
          <w:lang w:val="en-GB"/>
        </w:rPr>
        <w:t xml:space="preserve"> will have the </w:t>
      </w:r>
      <w:r w:rsidR="0001749D">
        <w:rPr>
          <w:rFonts w:ascii="Times" w:hAnsi="Times" w:cs="Arial"/>
          <w:bCs/>
          <w:lang w:val="en-GB"/>
        </w:rPr>
        <w:t>opportunity</w:t>
      </w:r>
      <w:r w:rsidR="007A66AB">
        <w:rPr>
          <w:rFonts w:ascii="Times" w:hAnsi="Times" w:cs="Arial"/>
          <w:bCs/>
          <w:lang w:val="en-GB"/>
        </w:rPr>
        <w:t xml:space="preserve"> to </w:t>
      </w:r>
      <w:r w:rsidR="00384016">
        <w:rPr>
          <w:rFonts w:ascii="Times" w:hAnsi="Times" w:cs="Arial"/>
          <w:bCs/>
          <w:lang w:val="en-GB"/>
        </w:rPr>
        <w:t>present their innovation</w:t>
      </w:r>
      <w:r w:rsidR="007A66AB">
        <w:rPr>
          <w:rFonts w:ascii="Times" w:hAnsi="Times" w:cs="Arial"/>
          <w:bCs/>
          <w:lang w:val="en-GB"/>
        </w:rPr>
        <w:t xml:space="preserve"> both in a presentation and at a special </w:t>
      </w:r>
      <w:r w:rsidR="00385D41">
        <w:rPr>
          <w:rFonts w:ascii="Times" w:hAnsi="Times" w:cs="Arial"/>
          <w:bCs/>
          <w:lang w:val="en-GB"/>
        </w:rPr>
        <w:t>exhibition space</w:t>
      </w:r>
      <w:r w:rsidR="00384016">
        <w:rPr>
          <w:rFonts w:ascii="Times" w:hAnsi="Times" w:cs="Arial"/>
          <w:bCs/>
          <w:lang w:val="en-GB"/>
        </w:rPr>
        <w:t xml:space="preserve"> and win the conference’s expert audience over</w:t>
      </w:r>
      <w:r w:rsidR="00385D41">
        <w:rPr>
          <w:rFonts w:ascii="Times" w:hAnsi="Times" w:cs="Arial"/>
          <w:bCs/>
          <w:lang w:val="en-GB"/>
        </w:rPr>
        <w:t>.</w:t>
      </w:r>
    </w:p>
    <w:p w14:paraId="7BB2B4A4" w14:textId="77777777" w:rsidR="007A66AB" w:rsidRDefault="007A66AB" w:rsidP="00B3684D">
      <w:pPr>
        <w:jc w:val="both"/>
        <w:rPr>
          <w:rFonts w:ascii="Times" w:hAnsi="Times" w:cs="Arial"/>
          <w:bCs/>
          <w:lang w:val="en-GB"/>
        </w:rPr>
      </w:pPr>
    </w:p>
    <w:p w14:paraId="535BAC8E" w14:textId="397FF62F" w:rsidR="00B3684D" w:rsidRPr="00C519A7" w:rsidRDefault="000842E1" w:rsidP="00B3684D">
      <w:pPr>
        <w:jc w:val="both"/>
        <w:rPr>
          <w:rFonts w:ascii="Times" w:hAnsi="Times"/>
          <w:szCs w:val="24"/>
          <w:lang w:val="en-GB"/>
        </w:rPr>
      </w:pPr>
      <w:r>
        <w:rPr>
          <w:rFonts w:ascii="Times" w:hAnsi="Times" w:cs="Arial"/>
          <w:bCs/>
          <w:lang w:val="en-GB"/>
        </w:rPr>
        <w:t>Previous</w:t>
      </w:r>
      <w:r w:rsidR="0082088B">
        <w:rPr>
          <w:rFonts w:ascii="Times" w:hAnsi="Times" w:cs="Arial"/>
          <w:bCs/>
          <w:lang w:val="en-GB"/>
        </w:rPr>
        <w:t xml:space="preserve"> winners</w:t>
      </w:r>
      <w:r w:rsidR="00385D41">
        <w:rPr>
          <w:rFonts w:ascii="Times" w:hAnsi="Times" w:cs="Arial"/>
          <w:bCs/>
          <w:lang w:val="en-GB"/>
        </w:rPr>
        <w:t xml:space="preserve"> </w:t>
      </w:r>
      <w:r w:rsidR="0082088B">
        <w:rPr>
          <w:rFonts w:ascii="Times" w:hAnsi="Times" w:cs="Arial"/>
          <w:bCs/>
          <w:lang w:val="en-GB"/>
        </w:rPr>
        <w:t xml:space="preserve">are well-known actors of the bio-based industry </w:t>
      </w:r>
      <w:r w:rsidR="0082088B" w:rsidRPr="0082088B">
        <w:rPr>
          <w:rFonts w:ascii="Times" w:hAnsi="Times" w:cs="Arial"/>
          <w:bCs/>
          <w:lang w:val="en-GB"/>
        </w:rPr>
        <w:t xml:space="preserve">such as </w:t>
      </w:r>
      <w:bookmarkStart w:id="4" w:name="OLE_LINK33"/>
      <w:bookmarkStart w:id="5" w:name="OLE_LINK34"/>
      <w:proofErr w:type="spellStart"/>
      <w:r w:rsidR="0082088B" w:rsidRPr="0082088B">
        <w:rPr>
          <w:rFonts w:ascii="Times" w:hAnsi="Times" w:cs="Arial"/>
          <w:bCs/>
          <w:lang w:val="en-GB"/>
        </w:rPr>
        <w:t>Ecovative</w:t>
      </w:r>
      <w:proofErr w:type="spellEnd"/>
      <w:r w:rsidR="0082088B" w:rsidRPr="0082088B">
        <w:rPr>
          <w:rFonts w:ascii="Times" w:hAnsi="Times" w:cs="Arial"/>
          <w:bCs/>
          <w:lang w:val="en-GB"/>
        </w:rPr>
        <w:t xml:space="preserve"> Design (USA), </w:t>
      </w:r>
      <w:proofErr w:type="spellStart"/>
      <w:r w:rsidR="0082088B" w:rsidRPr="0082088B">
        <w:rPr>
          <w:rFonts w:ascii="Times" w:hAnsi="Times" w:cs="Arial"/>
          <w:bCs/>
          <w:lang w:val="en-GB"/>
        </w:rPr>
        <w:t>fischerwerke</w:t>
      </w:r>
      <w:proofErr w:type="spellEnd"/>
      <w:r w:rsidR="0082088B" w:rsidRPr="0082088B">
        <w:rPr>
          <w:rFonts w:ascii="Times" w:hAnsi="Times" w:cs="Arial"/>
          <w:bCs/>
          <w:lang w:val="en-GB"/>
        </w:rPr>
        <w:t xml:space="preserve"> (DE), </w:t>
      </w:r>
      <w:proofErr w:type="spellStart"/>
      <w:r w:rsidR="0082088B" w:rsidRPr="0082088B">
        <w:rPr>
          <w:rFonts w:ascii="Times" w:hAnsi="Times" w:cs="Arial"/>
          <w:bCs/>
          <w:lang w:val="en-GB"/>
        </w:rPr>
        <w:t>FKuR</w:t>
      </w:r>
      <w:proofErr w:type="spellEnd"/>
      <w:r w:rsidR="0082088B" w:rsidRPr="0082088B">
        <w:rPr>
          <w:rFonts w:ascii="Times" w:hAnsi="Times" w:cs="Arial"/>
          <w:bCs/>
          <w:lang w:val="en-GB"/>
        </w:rPr>
        <w:t xml:space="preserve"> (DE), Henkel (DE), </w:t>
      </w:r>
      <w:proofErr w:type="spellStart"/>
      <w:r w:rsidR="0082088B" w:rsidRPr="0082088B">
        <w:rPr>
          <w:rFonts w:ascii="Times" w:hAnsi="Times" w:cs="Arial"/>
          <w:bCs/>
          <w:lang w:val="en-GB"/>
        </w:rPr>
        <w:t>Newlight</w:t>
      </w:r>
      <w:proofErr w:type="spellEnd"/>
      <w:r w:rsidR="0082088B" w:rsidRPr="0082088B">
        <w:rPr>
          <w:rFonts w:ascii="Times" w:hAnsi="Times" w:cs="Arial"/>
          <w:bCs/>
          <w:lang w:val="en-GB"/>
        </w:rPr>
        <w:t xml:space="preserve"> Technologies (USA), </w:t>
      </w:r>
      <w:proofErr w:type="spellStart"/>
      <w:r w:rsidR="0082088B" w:rsidRPr="0082088B">
        <w:rPr>
          <w:rFonts w:ascii="Times" w:hAnsi="Times" w:cs="Arial"/>
          <w:bCs/>
          <w:lang w:val="en-GB"/>
        </w:rPr>
        <w:t>Resopal</w:t>
      </w:r>
      <w:proofErr w:type="spellEnd"/>
      <w:r w:rsidR="0082088B" w:rsidRPr="0082088B">
        <w:rPr>
          <w:rFonts w:ascii="Times" w:hAnsi="Times" w:cs="Arial"/>
          <w:bCs/>
          <w:lang w:val="en-GB"/>
        </w:rPr>
        <w:t xml:space="preserve"> (DE), ROQUETTE (FR), </w:t>
      </w:r>
      <w:proofErr w:type="spellStart"/>
      <w:r w:rsidR="0082088B" w:rsidRPr="0082088B">
        <w:rPr>
          <w:rFonts w:ascii="Times" w:hAnsi="Times" w:cs="Arial"/>
          <w:bCs/>
          <w:lang w:val="en-GB"/>
        </w:rPr>
        <w:t>Tecnaro</w:t>
      </w:r>
      <w:proofErr w:type="spellEnd"/>
      <w:r w:rsidR="0082088B" w:rsidRPr="0082088B">
        <w:rPr>
          <w:rFonts w:ascii="Times" w:hAnsi="Times" w:cs="Arial"/>
          <w:bCs/>
          <w:lang w:val="en-GB"/>
        </w:rPr>
        <w:t xml:space="preserve"> (DE), </w:t>
      </w:r>
      <w:proofErr w:type="spellStart"/>
      <w:r w:rsidR="0082088B" w:rsidRPr="0082088B">
        <w:rPr>
          <w:rFonts w:ascii="Times" w:hAnsi="Times" w:cs="Arial"/>
          <w:bCs/>
          <w:lang w:val="en-GB"/>
        </w:rPr>
        <w:t>Tereos</w:t>
      </w:r>
      <w:proofErr w:type="spellEnd"/>
      <w:r w:rsidR="0082088B" w:rsidRPr="0082088B">
        <w:rPr>
          <w:rFonts w:ascii="Times" w:hAnsi="Times" w:cs="Arial"/>
          <w:bCs/>
          <w:lang w:val="en-GB"/>
        </w:rPr>
        <w:t xml:space="preserve"> </w:t>
      </w:r>
      <w:proofErr w:type="spellStart"/>
      <w:r w:rsidR="0082088B" w:rsidRPr="0082088B">
        <w:rPr>
          <w:rFonts w:ascii="Times" w:hAnsi="Times" w:cs="Arial"/>
          <w:bCs/>
          <w:lang w:val="en-GB"/>
        </w:rPr>
        <w:t>Syral</w:t>
      </w:r>
      <w:proofErr w:type="spellEnd"/>
      <w:r w:rsidR="0082088B" w:rsidRPr="0082088B">
        <w:rPr>
          <w:rFonts w:ascii="Times" w:hAnsi="Times" w:cs="Arial"/>
          <w:bCs/>
          <w:lang w:val="en-GB"/>
        </w:rPr>
        <w:t xml:space="preserve"> (FR), </w:t>
      </w:r>
      <w:proofErr w:type="spellStart"/>
      <w:r w:rsidR="0082088B" w:rsidRPr="0082088B">
        <w:rPr>
          <w:rFonts w:ascii="Times" w:hAnsi="Times" w:cs="Arial"/>
          <w:bCs/>
          <w:lang w:val="en-GB"/>
        </w:rPr>
        <w:t>Staedtler</w:t>
      </w:r>
      <w:proofErr w:type="spellEnd"/>
      <w:r w:rsidR="0082088B" w:rsidRPr="0082088B">
        <w:rPr>
          <w:rFonts w:ascii="Times" w:hAnsi="Times" w:cs="Arial"/>
          <w:bCs/>
          <w:lang w:val="en-GB"/>
        </w:rPr>
        <w:t xml:space="preserve"> (DE), </w:t>
      </w:r>
      <w:proofErr w:type="spellStart"/>
      <w:r w:rsidR="0082088B" w:rsidRPr="0082088B">
        <w:rPr>
          <w:rFonts w:ascii="Times" w:hAnsi="Times" w:cs="Arial"/>
          <w:bCs/>
          <w:lang w:val="en-GB"/>
        </w:rPr>
        <w:t>Qmilk</w:t>
      </w:r>
      <w:proofErr w:type="spellEnd"/>
      <w:r w:rsidR="0082088B" w:rsidRPr="0082088B">
        <w:rPr>
          <w:rFonts w:ascii="Times" w:hAnsi="Times" w:cs="Arial"/>
          <w:bCs/>
          <w:lang w:val="en-GB"/>
        </w:rPr>
        <w:t xml:space="preserve"> (DE)</w:t>
      </w:r>
      <w:bookmarkEnd w:id="4"/>
      <w:bookmarkEnd w:id="5"/>
      <w:r w:rsidR="0082088B" w:rsidRPr="0082088B">
        <w:rPr>
          <w:rFonts w:ascii="Times" w:hAnsi="Times" w:cs="Arial"/>
          <w:bCs/>
          <w:lang w:val="en-GB"/>
        </w:rPr>
        <w:t xml:space="preserve"> and others</w:t>
      </w:r>
      <w:r w:rsidR="0082088B">
        <w:rPr>
          <w:rFonts w:ascii="Times" w:hAnsi="Times" w:cs="Arial"/>
          <w:bCs/>
          <w:lang w:val="en-GB"/>
        </w:rPr>
        <w:t>.</w:t>
      </w:r>
      <w:r w:rsidR="00113584">
        <w:rPr>
          <w:rFonts w:ascii="Times" w:hAnsi="Times" w:cs="Arial"/>
          <w:bCs/>
          <w:lang w:val="en-GB"/>
        </w:rPr>
        <w:t xml:space="preserve"> </w:t>
      </w:r>
    </w:p>
    <w:p w14:paraId="608F3B40" w14:textId="77777777" w:rsidR="00CC4736" w:rsidRDefault="00CC4736" w:rsidP="00EB2062">
      <w:pPr>
        <w:jc w:val="both"/>
        <w:rPr>
          <w:rFonts w:ascii="Times" w:hAnsi="Times"/>
          <w:szCs w:val="24"/>
          <w:lang w:val="en-GB"/>
        </w:rPr>
      </w:pPr>
    </w:p>
    <w:p w14:paraId="1AECED63" w14:textId="77777777" w:rsidR="008A12DB" w:rsidRDefault="008A12DB" w:rsidP="00EB2062">
      <w:pPr>
        <w:jc w:val="both"/>
        <w:rPr>
          <w:rFonts w:ascii="Times" w:hAnsi="Times"/>
          <w:szCs w:val="24"/>
          <w:lang w:val="en-GB"/>
        </w:rPr>
      </w:pPr>
    </w:p>
    <w:p w14:paraId="27F07533" w14:textId="16FF596C" w:rsidR="00A070B9" w:rsidRDefault="008A12DB" w:rsidP="00EB2062">
      <w:pPr>
        <w:jc w:val="both"/>
        <w:rPr>
          <w:rFonts w:ascii="Times" w:hAnsi="Times"/>
          <w:b/>
          <w:szCs w:val="24"/>
          <w:lang w:val="en-GB"/>
        </w:rPr>
      </w:pPr>
      <w:r w:rsidRPr="00A070B9">
        <w:rPr>
          <w:rFonts w:ascii="Times" w:hAnsi="Times"/>
          <w:b/>
          <w:szCs w:val="24"/>
          <w:lang w:val="en-GB"/>
        </w:rPr>
        <w:t>Is your</w:t>
      </w:r>
      <w:r w:rsidR="00897C9C">
        <w:rPr>
          <w:rFonts w:ascii="Times" w:hAnsi="Times"/>
          <w:b/>
          <w:szCs w:val="24"/>
          <w:lang w:val="en-GB"/>
        </w:rPr>
        <w:t xml:space="preserve"> new</w:t>
      </w:r>
      <w:r w:rsidRPr="00A070B9">
        <w:rPr>
          <w:rFonts w:ascii="Times" w:hAnsi="Times"/>
          <w:b/>
          <w:szCs w:val="24"/>
          <w:lang w:val="en-GB"/>
        </w:rPr>
        <w:t xml:space="preserve"> bio-based</w:t>
      </w:r>
      <w:r w:rsidR="000567A0" w:rsidRPr="00A070B9">
        <w:rPr>
          <w:rFonts w:ascii="Times" w:hAnsi="Times"/>
          <w:b/>
          <w:szCs w:val="24"/>
          <w:lang w:val="en-GB"/>
        </w:rPr>
        <w:t xml:space="preserve"> material a worthy c</w:t>
      </w:r>
      <w:r w:rsidR="00113584">
        <w:rPr>
          <w:rFonts w:ascii="Times" w:hAnsi="Times"/>
          <w:b/>
          <w:szCs w:val="24"/>
          <w:lang w:val="en-GB"/>
        </w:rPr>
        <w:t>andidate</w:t>
      </w:r>
      <w:r w:rsidR="000567A0" w:rsidRPr="00A070B9">
        <w:rPr>
          <w:rFonts w:ascii="Times" w:hAnsi="Times"/>
          <w:b/>
          <w:szCs w:val="24"/>
          <w:lang w:val="en-GB"/>
        </w:rPr>
        <w:t xml:space="preserve">? </w:t>
      </w:r>
    </w:p>
    <w:p w14:paraId="54EA49B2" w14:textId="77777777" w:rsidR="00E418CB" w:rsidRDefault="00E418CB" w:rsidP="00EB2062">
      <w:pPr>
        <w:jc w:val="both"/>
        <w:rPr>
          <w:rFonts w:ascii="Times" w:hAnsi="Times"/>
          <w:b/>
          <w:szCs w:val="24"/>
          <w:lang w:val="en-GB"/>
        </w:rPr>
      </w:pPr>
    </w:p>
    <w:p w14:paraId="2457B583" w14:textId="7F9F0D18" w:rsidR="000567A0" w:rsidRDefault="0062550A" w:rsidP="00EB2062">
      <w:pPr>
        <w:jc w:val="both"/>
        <w:rPr>
          <w:rFonts w:ascii="Times" w:hAnsi="Times"/>
          <w:b/>
          <w:szCs w:val="24"/>
          <w:lang w:val="en-GB"/>
        </w:rPr>
      </w:pPr>
      <w:r>
        <w:rPr>
          <w:rFonts w:ascii="Times" w:hAnsi="Times"/>
          <w:b/>
          <w:szCs w:val="24"/>
          <w:lang w:val="en-GB"/>
        </w:rPr>
        <w:t>Apply</w:t>
      </w:r>
      <w:r w:rsidR="00864D2A">
        <w:rPr>
          <w:rFonts w:ascii="Times" w:hAnsi="Times"/>
          <w:b/>
          <w:szCs w:val="24"/>
          <w:lang w:val="en-GB"/>
        </w:rPr>
        <w:t xml:space="preserve"> now for the I</w:t>
      </w:r>
      <w:r w:rsidR="000567A0" w:rsidRPr="00A070B9">
        <w:rPr>
          <w:rFonts w:ascii="Times" w:hAnsi="Times"/>
          <w:b/>
          <w:szCs w:val="24"/>
          <w:lang w:val="en-GB"/>
        </w:rPr>
        <w:t xml:space="preserve">nnovation </w:t>
      </w:r>
      <w:r w:rsidR="00864D2A">
        <w:rPr>
          <w:rFonts w:ascii="Times" w:hAnsi="Times"/>
          <w:b/>
          <w:szCs w:val="24"/>
          <w:lang w:val="en-GB"/>
        </w:rPr>
        <w:t>A</w:t>
      </w:r>
      <w:r w:rsidR="000567A0" w:rsidRPr="00A070B9">
        <w:rPr>
          <w:rFonts w:ascii="Times" w:hAnsi="Times"/>
          <w:b/>
          <w:szCs w:val="24"/>
          <w:lang w:val="en-GB"/>
        </w:rPr>
        <w:t xml:space="preserve">ward “Bio-based Material of the Year 2015”! Find details on conditions and application process at </w:t>
      </w:r>
      <w:hyperlink r:id="rId13" w:history="1">
        <w:r w:rsidR="00BC57A6">
          <w:rPr>
            <w:rStyle w:val="Link"/>
            <w:rFonts w:ascii="Times" w:hAnsi="Times"/>
            <w:b/>
            <w:szCs w:val="24"/>
            <w:lang w:val="en-GB"/>
          </w:rPr>
          <w:t>www.biowerkstoff-kongress.de/award</w:t>
        </w:r>
      </w:hyperlink>
      <w:r w:rsidR="000567A0" w:rsidRPr="00A070B9">
        <w:rPr>
          <w:rFonts w:ascii="Times" w:hAnsi="Times"/>
          <w:b/>
          <w:szCs w:val="24"/>
          <w:lang w:val="en-GB"/>
        </w:rPr>
        <w:t xml:space="preserve"> </w:t>
      </w:r>
    </w:p>
    <w:p w14:paraId="13C65A51" w14:textId="77777777" w:rsidR="008D486E" w:rsidRDefault="008D486E" w:rsidP="00EB2062">
      <w:pPr>
        <w:jc w:val="both"/>
        <w:rPr>
          <w:rFonts w:ascii="Times" w:hAnsi="Times"/>
          <w:szCs w:val="24"/>
          <w:lang w:val="en-GB"/>
        </w:rPr>
      </w:pPr>
    </w:p>
    <w:p w14:paraId="53DB2F04" w14:textId="78CAF771" w:rsidR="000567A0" w:rsidRPr="000567A0" w:rsidRDefault="00AA2533" w:rsidP="00EB2062">
      <w:pPr>
        <w:jc w:val="both"/>
        <w:rPr>
          <w:rFonts w:ascii="Times" w:hAnsi="Times"/>
          <w:b/>
          <w:szCs w:val="24"/>
          <w:lang w:val="en-GB"/>
        </w:rPr>
      </w:pPr>
      <w:bookmarkStart w:id="6" w:name="OLE_LINK25"/>
      <w:bookmarkStart w:id="7" w:name="OLE_LINK26"/>
      <w:r>
        <w:rPr>
          <w:rFonts w:ascii="Times" w:hAnsi="Times"/>
          <w:b/>
          <w:szCs w:val="24"/>
          <w:lang w:val="en-GB"/>
        </w:rPr>
        <w:t>Deadline for applications is 16</w:t>
      </w:r>
      <w:r w:rsidR="000567A0" w:rsidRPr="000567A0">
        <w:rPr>
          <w:rFonts w:ascii="Times" w:hAnsi="Times"/>
          <w:b/>
          <w:szCs w:val="24"/>
          <w:lang w:val="en-GB"/>
        </w:rPr>
        <w:t xml:space="preserve"> February 2015</w:t>
      </w:r>
      <w:bookmarkStart w:id="8" w:name="_GoBack"/>
      <w:bookmarkEnd w:id="8"/>
      <w:r w:rsidR="000567A0" w:rsidRPr="000567A0">
        <w:rPr>
          <w:rFonts w:ascii="Times" w:hAnsi="Times"/>
          <w:b/>
          <w:szCs w:val="24"/>
          <w:lang w:val="en-GB"/>
        </w:rPr>
        <w:t xml:space="preserve">. </w:t>
      </w:r>
    </w:p>
    <w:bookmarkEnd w:id="6"/>
    <w:bookmarkEnd w:id="7"/>
    <w:p w14:paraId="3DEA4F74" w14:textId="77777777" w:rsidR="000567A0" w:rsidRDefault="000567A0" w:rsidP="00EB2062">
      <w:pPr>
        <w:jc w:val="both"/>
        <w:rPr>
          <w:rFonts w:ascii="Times" w:hAnsi="Times"/>
          <w:szCs w:val="24"/>
          <w:lang w:val="en-GB"/>
        </w:rPr>
      </w:pPr>
    </w:p>
    <w:p w14:paraId="3B9C2B32" w14:textId="40EB4ECC" w:rsidR="000567A0" w:rsidRPr="008D486E" w:rsidRDefault="000567A0" w:rsidP="00EB2062">
      <w:pPr>
        <w:jc w:val="both"/>
        <w:rPr>
          <w:rFonts w:ascii="Times" w:hAnsi="Times"/>
          <w:b/>
          <w:szCs w:val="24"/>
          <w:lang w:val="en-GB"/>
        </w:rPr>
      </w:pPr>
      <w:r w:rsidRPr="008D486E">
        <w:rPr>
          <w:rFonts w:ascii="Times" w:hAnsi="Times"/>
          <w:b/>
          <w:szCs w:val="24"/>
          <w:lang w:val="en-GB"/>
        </w:rPr>
        <w:t xml:space="preserve">For further </w:t>
      </w:r>
      <w:r w:rsidR="00347CF5" w:rsidRPr="008D486E">
        <w:rPr>
          <w:rFonts w:ascii="Times" w:hAnsi="Times"/>
          <w:b/>
          <w:szCs w:val="24"/>
          <w:lang w:val="en-GB"/>
        </w:rPr>
        <w:t>information</w:t>
      </w:r>
      <w:r w:rsidRPr="008D486E">
        <w:rPr>
          <w:rFonts w:ascii="Times" w:hAnsi="Times"/>
          <w:b/>
          <w:szCs w:val="24"/>
          <w:lang w:val="en-GB"/>
        </w:rPr>
        <w:t>, please contact:</w:t>
      </w:r>
    </w:p>
    <w:p w14:paraId="02826B1E" w14:textId="77777777" w:rsidR="00EB2062" w:rsidRPr="008D486E" w:rsidRDefault="00EB2062" w:rsidP="00EB2062">
      <w:pPr>
        <w:jc w:val="both"/>
        <w:rPr>
          <w:rFonts w:ascii="Times" w:hAnsi="Times"/>
          <w:b/>
          <w:szCs w:val="24"/>
          <w:lang w:val="en-GB"/>
        </w:rPr>
      </w:pPr>
      <w:r w:rsidRPr="008D486E">
        <w:rPr>
          <w:rFonts w:ascii="Times" w:hAnsi="Times"/>
          <w:b/>
          <w:bCs/>
          <w:szCs w:val="24"/>
          <w:lang w:val="en-GB"/>
        </w:rPr>
        <w:t>Dipl.-</w:t>
      </w:r>
      <w:proofErr w:type="spellStart"/>
      <w:r w:rsidRPr="008D486E">
        <w:rPr>
          <w:rFonts w:ascii="Times" w:hAnsi="Times"/>
          <w:b/>
          <w:bCs/>
          <w:szCs w:val="24"/>
          <w:lang w:val="en-GB"/>
        </w:rPr>
        <w:t>Ing</w:t>
      </w:r>
      <w:proofErr w:type="spellEnd"/>
      <w:r w:rsidRPr="008D486E">
        <w:rPr>
          <w:rFonts w:ascii="Times" w:hAnsi="Times"/>
          <w:b/>
          <w:bCs/>
          <w:szCs w:val="24"/>
          <w:lang w:val="en-GB"/>
        </w:rPr>
        <w:t xml:space="preserve">.  Florence </w:t>
      </w:r>
      <w:proofErr w:type="spellStart"/>
      <w:r w:rsidRPr="008D486E">
        <w:rPr>
          <w:rFonts w:ascii="Times" w:hAnsi="Times"/>
          <w:b/>
          <w:bCs/>
          <w:szCs w:val="24"/>
          <w:lang w:val="en-GB"/>
        </w:rPr>
        <w:t>Aeschelmann</w:t>
      </w:r>
      <w:proofErr w:type="spellEnd"/>
    </w:p>
    <w:p w14:paraId="60541C03" w14:textId="16CE45FF" w:rsidR="00EB2062" w:rsidRPr="00C519A7" w:rsidRDefault="002C0174" w:rsidP="00EB2062">
      <w:pPr>
        <w:jc w:val="both"/>
        <w:rPr>
          <w:rFonts w:ascii="Times" w:hAnsi="Times"/>
          <w:szCs w:val="24"/>
          <w:lang w:val="en-GB"/>
        </w:rPr>
      </w:pPr>
      <w:r w:rsidRPr="00C519A7">
        <w:rPr>
          <w:rFonts w:ascii="Times" w:hAnsi="Times"/>
          <w:szCs w:val="24"/>
          <w:lang w:val="en-GB"/>
        </w:rPr>
        <w:t>Phone:</w:t>
      </w:r>
      <w:r w:rsidR="00EB2062" w:rsidRPr="00C519A7">
        <w:rPr>
          <w:rFonts w:ascii="Times" w:hAnsi="Times"/>
          <w:szCs w:val="24"/>
          <w:lang w:val="en-GB"/>
        </w:rPr>
        <w:t xml:space="preserve"> +49 (</w:t>
      </w:r>
      <w:proofErr w:type="gramStart"/>
      <w:r w:rsidR="00EB2062" w:rsidRPr="00C519A7">
        <w:rPr>
          <w:rFonts w:ascii="Times" w:hAnsi="Times"/>
          <w:szCs w:val="24"/>
          <w:lang w:val="en-GB"/>
        </w:rPr>
        <w:t>0)2233</w:t>
      </w:r>
      <w:proofErr w:type="gramEnd"/>
      <w:r w:rsidR="00EB2062" w:rsidRPr="00C519A7">
        <w:rPr>
          <w:rFonts w:ascii="Times" w:hAnsi="Times"/>
          <w:szCs w:val="24"/>
          <w:lang w:val="en-GB"/>
        </w:rPr>
        <w:t>-4814-48</w:t>
      </w:r>
    </w:p>
    <w:p w14:paraId="0A58E4BB" w14:textId="77777777" w:rsidR="00EB2062" w:rsidRPr="00C519A7" w:rsidRDefault="00AA2533" w:rsidP="00EB2062">
      <w:pPr>
        <w:jc w:val="both"/>
        <w:rPr>
          <w:rFonts w:ascii="Times" w:hAnsi="Times"/>
          <w:szCs w:val="24"/>
          <w:lang w:val="en-GB"/>
        </w:rPr>
      </w:pPr>
      <w:hyperlink r:id="rId14" w:history="1">
        <w:r w:rsidR="00EB2062" w:rsidRPr="00C519A7">
          <w:rPr>
            <w:rStyle w:val="Link"/>
            <w:rFonts w:ascii="Times" w:hAnsi="Times"/>
            <w:szCs w:val="24"/>
            <w:lang w:val="en-GB"/>
          </w:rPr>
          <w:t>florence.aeschelmann@nova-institut.de</w:t>
        </w:r>
      </w:hyperlink>
    </w:p>
    <w:p w14:paraId="1A15F47D" w14:textId="77777777" w:rsidR="00A815EF" w:rsidRPr="00C519A7" w:rsidRDefault="00A815EF" w:rsidP="00EB2062">
      <w:pPr>
        <w:jc w:val="both"/>
        <w:rPr>
          <w:rFonts w:ascii="Times" w:hAnsi="Times"/>
          <w:szCs w:val="24"/>
          <w:lang w:val="en-GB"/>
        </w:rPr>
      </w:pPr>
    </w:p>
    <w:p w14:paraId="57511FD9" w14:textId="77777777" w:rsidR="00A815EF" w:rsidRPr="00C519A7" w:rsidRDefault="00A815EF" w:rsidP="00EB2062">
      <w:pPr>
        <w:jc w:val="both"/>
        <w:rPr>
          <w:rFonts w:ascii="Times" w:hAnsi="Times"/>
          <w:szCs w:val="24"/>
          <w:lang w:val="en-GB"/>
        </w:rPr>
      </w:pPr>
    </w:p>
    <w:p w14:paraId="44A97849" w14:textId="7D144B01" w:rsidR="00A815EF" w:rsidRPr="00C519A7" w:rsidRDefault="00A815EF" w:rsidP="00A815EF">
      <w:pPr>
        <w:jc w:val="both"/>
        <w:rPr>
          <w:rFonts w:ascii="Times" w:hAnsi="Times"/>
          <w:szCs w:val="24"/>
          <w:lang w:val="en-GB"/>
        </w:rPr>
      </w:pPr>
      <w:r w:rsidRPr="00C519A7">
        <w:rPr>
          <w:rFonts w:ascii="Times" w:hAnsi="Times"/>
          <w:szCs w:val="24"/>
          <w:lang w:val="en-GB"/>
        </w:rPr>
        <w:t>For more information about the programme</w:t>
      </w:r>
      <w:r w:rsidR="000842E1">
        <w:rPr>
          <w:rFonts w:ascii="Times" w:hAnsi="Times"/>
          <w:szCs w:val="24"/>
          <w:lang w:val="en-GB"/>
        </w:rPr>
        <w:t>,</w:t>
      </w:r>
      <w:r w:rsidRPr="00C519A7">
        <w:rPr>
          <w:rFonts w:ascii="Times" w:hAnsi="Times"/>
          <w:szCs w:val="24"/>
          <w:lang w:val="en-GB"/>
        </w:rPr>
        <w:t xml:space="preserve"> visit </w:t>
      </w:r>
      <w:hyperlink r:id="rId15" w:history="1">
        <w:r w:rsidRPr="00C519A7">
          <w:rPr>
            <w:rStyle w:val="Link"/>
            <w:rFonts w:ascii="Times" w:hAnsi="Times"/>
            <w:szCs w:val="24"/>
            <w:lang w:val="en-GB"/>
          </w:rPr>
          <w:t>www.biowerkstoff-kongress.de/programme</w:t>
        </w:r>
      </w:hyperlink>
      <w:r w:rsidRPr="00C519A7">
        <w:rPr>
          <w:rFonts w:ascii="Times" w:hAnsi="Times"/>
          <w:szCs w:val="24"/>
          <w:lang w:val="en-GB"/>
        </w:rPr>
        <w:t> </w:t>
      </w:r>
    </w:p>
    <w:p w14:paraId="6D8DD76C" w14:textId="77777777" w:rsidR="00EB2062" w:rsidRPr="00C519A7" w:rsidRDefault="00EB2062" w:rsidP="00EB2062">
      <w:pPr>
        <w:jc w:val="both"/>
        <w:rPr>
          <w:rFonts w:ascii="Times" w:hAnsi="Times"/>
          <w:szCs w:val="24"/>
          <w:lang w:val="en-GB"/>
        </w:rPr>
      </w:pPr>
    </w:p>
    <w:p w14:paraId="2506BF9A" w14:textId="77777777" w:rsidR="003F4803" w:rsidRPr="00C519A7" w:rsidRDefault="003F4803" w:rsidP="001A16FA">
      <w:pPr>
        <w:jc w:val="both"/>
        <w:rPr>
          <w:rFonts w:ascii="Times" w:hAnsi="Times"/>
          <w:szCs w:val="24"/>
          <w:lang w:val="en-GB"/>
        </w:rPr>
      </w:pPr>
    </w:p>
    <w:p w14:paraId="05CF14EF" w14:textId="77777777" w:rsidR="00340769" w:rsidRPr="00C519A7" w:rsidRDefault="00340769" w:rsidP="00B65BCA">
      <w:pPr>
        <w:rPr>
          <w:rFonts w:ascii="Times" w:hAnsi="Times"/>
          <w:lang w:val="en-GB"/>
        </w:rPr>
      </w:pPr>
      <w:r w:rsidRPr="00C519A7">
        <w:rPr>
          <w:rFonts w:ascii="Times" w:hAnsi="Times"/>
          <w:b/>
          <w:szCs w:val="24"/>
          <w:lang w:val="en-GB"/>
        </w:rPr>
        <w:lastRenderedPageBreak/>
        <w:t>Responsible under press legislation (</w:t>
      </w:r>
      <w:proofErr w:type="spellStart"/>
      <w:r w:rsidRPr="00C519A7">
        <w:rPr>
          <w:rFonts w:ascii="Times" w:hAnsi="Times"/>
          <w:b/>
          <w:szCs w:val="24"/>
          <w:lang w:val="en-GB"/>
        </w:rPr>
        <w:t>V.i.S.d.P</w:t>
      </w:r>
      <w:proofErr w:type="spellEnd"/>
      <w:r w:rsidRPr="00C519A7">
        <w:rPr>
          <w:rFonts w:ascii="Times" w:hAnsi="Times"/>
          <w:b/>
          <w:szCs w:val="24"/>
          <w:lang w:val="en-GB"/>
        </w:rPr>
        <w:t>.):</w:t>
      </w:r>
      <w:r w:rsidRPr="00C519A7">
        <w:rPr>
          <w:rFonts w:ascii="Times" w:hAnsi="Times"/>
          <w:szCs w:val="24"/>
          <w:lang w:val="en-GB"/>
        </w:rPr>
        <w:br/>
      </w:r>
      <w:r w:rsidRPr="00C519A7">
        <w:rPr>
          <w:rFonts w:ascii="Times" w:hAnsi="Times"/>
          <w:lang w:val="en-GB"/>
        </w:rPr>
        <w:t xml:space="preserve">Dipl.-Phys. Michael </w:t>
      </w:r>
      <w:proofErr w:type="spellStart"/>
      <w:r w:rsidRPr="00C519A7">
        <w:rPr>
          <w:rFonts w:ascii="Times" w:hAnsi="Times"/>
          <w:lang w:val="en-GB"/>
        </w:rPr>
        <w:t>Carus</w:t>
      </w:r>
      <w:proofErr w:type="spellEnd"/>
      <w:r w:rsidRPr="00C519A7">
        <w:rPr>
          <w:rFonts w:ascii="Times" w:hAnsi="Times"/>
          <w:lang w:val="en-GB"/>
        </w:rPr>
        <w:t xml:space="preserve"> (Managing Director)</w:t>
      </w:r>
    </w:p>
    <w:p w14:paraId="7462C959" w14:textId="533E1C99" w:rsidR="00340769" w:rsidRPr="00C519A7" w:rsidRDefault="00340769" w:rsidP="00C244FB">
      <w:pPr>
        <w:widowControl w:val="0"/>
        <w:autoSpaceDE w:val="0"/>
        <w:autoSpaceDN w:val="0"/>
        <w:adjustRightInd w:val="0"/>
        <w:rPr>
          <w:rFonts w:ascii="Times" w:hAnsi="Times"/>
          <w:lang w:val="en-GB"/>
        </w:rPr>
      </w:pPr>
      <w:proofErr w:type="gramStart"/>
      <w:r w:rsidRPr="00C519A7">
        <w:rPr>
          <w:rFonts w:ascii="Times" w:hAnsi="Times"/>
          <w:lang w:val="en-GB"/>
        </w:rPr>
        <w:t>nova</w:t>
      </w:r>
      <w:proofErr w:type="gramEnd"/>
      <w:r w:rsidRPr="00C519A7">
        <w:rPr>
          <w:rFonts w:ascii="Times" w:hAnsi="Times"/>
          <w:lang w:val="en-GB"/>
        </w:rPr>
        <w:t>-</w:t>
      </w:r>
      <w:proofErr w:type="spellStart"/>
      <w:r w:rsidRPr="00C519A7">
        <w:rPr>
          <w:rFonts w:ascii="Times" w:hAnsi="Times"/>
          <w:lang w:val="en-GB"/>
        </w:rPr>
        <w:t>Institut</w:t>
      </w:r>
      <w:proofErr w:type="spellEnd"/>
      <w:r w:rsidRPr="00C519A7">
        <w:rPr>
          <w:rFonts w:ascii="Times" w:hAnsi="Times"/>
          <w:lang w:val="en-GB"/>
        </w:rPr>
        <w:t xml:space="preserve"> GmbH, </w:t>
      </w:r>
      <w:proofErr w:type="spellStart"/>
      <w:r w:rsidRPr="00C519A7">
        <w:rPr>
          <w:rFonts w:ascii="Times" w:hAnsi="Times"/>
          <w:lang w:val="en-GB"/>
        </w:rPr>
        <w:t>Chemiepark</w:t>
      </w:r>
      <w:proofErr w:type="spellEnd"/>
      <w:r w:rsidRPr="00C519A7">
        <w:rPr>
          <w:rFonts w:ascii="Times" w:hAnsi="Times"/>
          <w:lang w:val="en-GB"/>
        </w:rPr>
        <w:t xml:space="preserve"> Knapsack, </w:t>
      </w:r>
      <w:proofErr w:type="spellStart"/>
      <w:r w:rsidRPr="00C519A7">
        <w:rPr>
          <w:rFonts w:ascii="Times" w:hAnsi="Times"/>
          <w:lang w:val="en-GB"/>
        </w:rPr>
        <w:t>Industriestra</w:t>
      </w:r>
      <w:r w:rsidR="005511AD" w:rsidRPr="00C519A7">
        <w:rPr>
          <w:rFonts w:ascii="Times" w:hAnsi="Times"/>
          <w:lang w:val="en-GB"/>
        </w:rPr>
        <w:t>ß</w:t>
      </w:r>
      <w:r w:rsidR="007F37A6" w:rsidRPr="00C519A7">
        <w:rPr>
          <w:rFonts w:ascii="Times" w:hAnsi="Times"/>
          <w:lang w:val="en-GB"/>
        </w:rPr>
        <w:t>e</w:t>
      </w:r>
      <w:proofErr w:type="spellEnd"/>
      <w:r w:rsidR="007F37A6" w:rsidRPr="00C519A7">
        <w:rPr>
          <w:rFonts w:ascii="Times" w:hAnsi="Times"/>
          <w:lang w:val="en-GB"/>
        </w:rPr>
        <w:t xml:space="preserve"> 300, DE-50354 </w:t>
      </w:r>
      <w:proofErr w:type="spellStart"/>
      <w:r w:rsidR="00C244FB" w:rsidRPr="00C519A7">
        <w:rPr>
          <w:rFonts w:ascii="Times" w:hAnsi="Times"/>
          <w:lang w:val="en-GB"/>
        </w:rPr>
        <w:t>Hürth</w:t>
      </w:r>
      <w:proofErr w:type="spellEnd"/>
      <w:r w:rsidR="00C244FB" w:rsidRPr="00C519A7">
        <w:rPr>
          <w:rFonts w:ascii="Times" w:hAnsi="Times"/>
          <w:lang w:val="en-GB"/>
        </w:rPr>
        <w:t xml:space="preserve"> </w:t>
      </w:r>
      <w:r w:rsidRPr="00C519A7">
        <w:rPr>
          <w:rFonts w:ascii="Times" w:hAnsi="Times"/>
          <w:lang w:val="en-GB"/>
        </w:rPr>
        <w:t>(Germany)</w:t>
      </w:r>
    </w:p>
    <w:p w14:paraId="7969BE08" w14:textId="77777777" w:rsidR="003F4803" w:rsidRPr="00C519A7" w:rsidRDefault="003F4803" w:rsidP="00C244FB">
      <w:pPr>
        <w:widowControl w:val="0"/>
        <w:autoSpaceDE w:val="0"/>
        <w:autoSpaceDN w:val="0"/>
        <w:adjustRightInd w:val="0"/>
        <w:rPr>
          <w:rFonts w:ascii="Times" w:hAnsi="Times"/>
          <w:lang w:val="en-GB"/>
        </w:rPr>
      </w:pPr>
    </w:p>
    <w:bookmarkEnd w:id="2"/>
    <w:bookmarkEnd w:id="3"/>
    <w:p w14:paraId="0CD341D6" w14:textId="77777777" w:rsidR="00340769" w:rsidRPr="00C519A7" w:rsidRDefault="00340769" w:rsidP="007F37A6">
      <w:pPr>
        <w:widowControl w:val="0"/>
        <w:autoSpaceDE w:val="0"/>
        <w:autoSpaceDN w:val="0"/>
        <w:adjustRightInd w:val="0"/>
        <w:ind w:left="-708" w:firstLine="708"/>
        <w:rPr>
          <w:rFonts w:ascii="Times" w:hAnsi="Times"/>
          <w:lang w:val="en-GB"/>
        </w:rPr>
      </w:pPr>
      <w:r w:rsidRPr="00C519A7">
        <w:rPr>
          <w:rFonts w:ascii="Times" w:hAnsi="Times"/>
          <w:lang w:val="en-GB"/>
        </w:rPr>
        <w:t xml:space="preserve">Internet: </w:t>
      </w:r>
      <w:hyperlink r:id="rId16" w:history="1">
        <w:r w:rsidR="004B7D2D" w:rsidRPr="00C519A7">
          <w:rPr>
            <w:rStyle w:val="Link"/>
            <w:rFonts w:ascii="Times" w:hAnsi="Times"/>
            <w:lang w:val="en-GB"/>
          </w:rPr>
          <w:t>www.nova-institute.eu</w:t>
        </w:r>
      </w:hyperlink>
      <w:r w:rsidRPr="00C519A7">
        <w:rPr>
          <w:rFonts w:ascii="Times" w:hAnsi="Times"/>
          <w:lang w:val="en-GB"/>
        </w:rPr>
        <w:t xml:space="preserve"> and </w:t>
      </w:r>
      <w:hyperlink r:id="rId17" w:history="1">
        <w:r w:rsidRPr="00C519A7">
          <w:rPr>
            <w:rFonts w:ascii="Times" w:hAnsi="Times"/>
            <w:color w:val="0000FF"/>
            <w:u w:val="single"/>
            <w:lang w:val="en-GB"/>
          </w:rPr>
          <w:t>www.bio-based.eu</w:t>
        </w:r>
      </w:hyperlink>
    </w:p>
    <w:p w14:paraId="1F9174CD" w14:textId="77777777" w:rsidR="00340769" w:rsidRPr="00C519A7" w:rsidRDefault="00340769" w:rsidP="007F37A6">
      <w:pPr>
        <w:widowControl w:val="0"/>
        <w:autoSpaceDE w:val="0"/>
        <w:autoSpaceDN w:val="0"/>
        <w:adjustRightInd w:val="0"/>
        <w:ind w:left="-708" w:firstLine="708"/>
        <w:rPr>
          <w:rFonts w:ascii="Times" w:hAnsi="Times"/>
          <w:lang w:val="en-GB"/>
        </w:rPr>
      </w:pPr>
      <w:r w:rsidRPr="00C519A7">
        <w:rPr>
          <w:rFonts w:ascii="Times" w:hAnsi="Times"/>
          <w:lang w:val="en-GB"/>
        </w:rPr>
        <w:t xml:space="preserve">Email: </w:t>
      </w:r>
      <w:hyperlink r:id="rId18" w:history="1">
        <w:r w:rsidRPr="00C519A7">
          <w:rPr>
            <w:rFonts w:ascii="Times" w:hAnsi="Times"/>
            <w:color w:val="0000FF"/>
            <w:u w:val="single"/>
            <w:lang w:val="en-GB"/>
          </w:rPr>
          <w:t>contact@nova-institut.de</w:t>
        </w:r>
      </w:hyperlink>
    </w:p>
    <w:p w14:paraId="2A3AAFF2" w14:textId="77777777" w:rsidR="002B5D82" w:rsidRPr="00C519A7" w:rsidRDefault="00340769" w:rsidP="007F37A6">
      <w:pPr>
        <w:widowControl w:val="0"/>
        <w:autoSpaceDE w:val="0"/>
        <w:autoSpaceDN w:val="0"/>
        <w:adjustRightInd w:val="0"/>
        <w:ind w:left="-708" w:firstLine="708"/>
        <w:rPr>
          <w:rFonts w:ascii="Times" w:hAnsi="Times"/>
          <w:lang w:val="en-GB"/>
        </w:rPr>
      </w:pPr>
      <w:r w:rsidRPr="00C519A7">
        <w:rPr>
          <w:rFonts w:ascii="Times" w:hAnsi="Times"/>
          <w:lang w:val="en-GB"/>
        </w:rPr>
        <w:t>Phone: +49 (0) 22 33-48 14 40</w:t>
      </w:r>
    </w:p>
    <w:p w14:paraId="287C97BB" w14:textId="77777777" w:rsidR="00166393" w:rsidRPr="00C519A7" w:rsidRDefault="00166393" w:rsidP="00183002">
      <w:pPr>
        <w:widowControl w:val="0"/>
        <w:autoSpaceDE w:val="0"/>
        <w:autoSpaceDN w:val="0"/>
        <w:adjustRightInd w:val="0"/>
        <w:ind w:left="-708" w:firstLine="708"/>
        <w:jc w:val="both"/>
        <w:rPr>
          <w:rFonts w:ascii="Times" w:hAnsi="Times"/>
          <w:lang w:val="en-GB"/>
        </w:rPr>
      </w:pPr>
    </w:p>
    <w:p w14:paraId="4ED598FB" w14:textId="7FDFE885" w:rsidR="00166393" w:rsidRPr="00C519A7" w:rsidRDefault="00166393" w:rsidP="00C244FB">
      <w:pPr>
        <w:jc w:val="both"/>
        <w:rPr>
          <w:rFonts w:ascii="Times" w:eastAsia="MS Mincho" w:hAnsi="Times"/>
          <w:lang w:val="en-GB" w:eastAsia="de-DE"/>
        </w:rPr>
      </w:pPr>
      <w:proofErr w:type="gramStart"/>
      <w:r w:rsidRPr="00C519A7">
        <w:rPr>
          <w:rFonts w:ascii="Times" w:hAnsi="Times"/>
          <w:lang w:val="en-GB"/>
        </w:rPr>
        <w:t>nova</w:t>
      </w:r>
      <w:proofErr w:type="gramEnd"/>
      <w:r w:rsidRPr="00C519A7">
        <w:rPr>
          <w:rFonts w:ascii="Times" w:hAnsi="Times"/>
          <w:lang w:val="en-GB"/>
        </w:rPr>
        <w:t>-Institute is a private and independent institute, founded in 1994; nova offers research and consultancy with a focus on bio-based and CO</w:t>
      </w:r>
      <w:r w:rsidRPr="00C519A7">
        <w:rPr>
          <w:rFonts w:ascii="Times" w:hAnsi="Times"/>
          <w:vertAlign w:val="subscript"/>
          <w:lang w:val="en-GB"/>
        </w:rPr>
        <w:t>2</w:t>
      </w:r>
      <w:r w:rsidRPr="00C519A7">
        <w:rPr>
          <w:rFonts w:ascii="Times" w:hAnsi="Times"/>
          <w:lang w:val="en-GB"/>
        </w:rPr>
        <w:t>-based economy in the fields of feedstock, techno-economic evaluation, markets, LCA, dissemination, B2B communication and policy. Today, nova-Institute has 2</w:t>
      </w:r>
      <w:r w:rsidR="00967C63" w:rsidRPr="00C519A7">
        <w:rPr>
          <w:rFonts w:ascii="Times" w:hAnsi="Times"/>
          <w:lang w:val="en-GB"/>
        </w:rPr>
        <w:t>5</w:t>
      </w:r>
      <w:r w:rsidRPr="00C519A7">
        <w:rPr>
          <w:rFonts w:ascii="Times" w:hAnsi="Times"/>
          <w:lang w:val="en-GB"/>
        </w:rPr>
        <w:t xml:space="preserve"> employees and an annual turnover of </w:t>
      </w:r>
      <w:r w:rsidR="00E73735" w:rsidRPr="00C519A7">
        <w:rPr>
          <w:rFonts w:ascii="Times" w:hAnsi="Times"/>
          <w:lang w:val="en-GB"/>
        </w:rPr>
        <w:t>more than</w:t>
      </w:r>
      <w:r w:rsidRPr="00C519A7">
        <w:rPr>
          <w:rFonts w:ascii="Times" w:hAnsi="Times"/>
          <w:lang w:val="en-GB"/>
        </w:rPr>
        <w:t xml:space="preserve"> 2 </w:t>
      </w:r>
      <w:r w:rsidR="00C244FB" w:rsidRPr="00C519A7">
        <w:rPr>
          <w:rFonts w:ascii="Times" w:hAnsi="Times"/>
          <w:lang w:val="en-GB"/>
        </w:rPr>
        <w:t>million</w:t>
      </w:r>
      <w:r w:rsidR="003F4803" w:rsidRPr="00C519A7">
        <w:rPr>
          <w:rFonts w:ascii="Times" w:hAnsi="Times"/>
          <w:lang w:val="en-GB"/>
        </w:rPr>
        <w:t xml:space="preserve"> €</w:t>
      </w:r>
      <w:r w:rsidRPr="00C519A7">
        <w:rPr>
          <w:rFonts w:ascii="Times" w:hAnsi="Times"/>
          <w:lang w:val="en-GB"/>
        </w:rPr>
        <w:t>.</w:t>
      </w:r>
    </w:p>
    <w:sectPr w:rsidR="00166393" w:rsidRPr="00C519A7" w:rsidSect="00467E5F">
      <w:footerReference w:type="even" r:id="rId19"/>
      <w:footerReference w:type="default" r:id="rId2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584B0" w14:textId="77777777" w:rsidR="008D486E" w:rsidRDefault="008D486E">
      <w:r>
        <w:separator/>
      </w:r>
    </w:p>
  </w:endnote>
  <w:endnote w:type="continuationSeparator" w:id="0">
    <w:p w14:paraId="592F55F1" w14:textId="77777777" w:rsidR="008D486E" w:rsidRDefault="008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F0CFC" w14:textId="77777777" w:rsidR="008D486E" w:rsidRDefault="008D486E" w:rsidP="00B739C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01F14B" w14:textId="77777777" w:rsidR="008D486E" w:rsidRDefault="008D486E" w:rsidP="00467E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7C66A" w14:textId="77777777" w:rsidR="008D486E" w:rsidRPr="00B739C6" w:rsidRDefault="008D486E" w:rsidP="0025384E">
    <w:pPr>
      <w:pStyle w:val="Fuzeile"/>
      <w:framePr w:wrap="around" w:vAnchor="text" w:hAnchor="margin" w:xAlign="center" w:y="1"/>
      <w:rPr>
        <w:rStyle w:val="Seitenzahl"/>
        <w:rFonts w:ascii="Times" w:hAnsi="Times" w:cs="Arial"/>
      </w:rPr>
    </w:pPr>
    <w:r>
      <w:rPr>
        <w:rStyle w:val="Seitenzahl"/>
      </w:rPr>
      <w:t>-</w:t>
    </w:r>
    <w:r w:rsidRPr="00B739C6">
      <w:rPr>
        <w:rStyle w:val="Seitenzahl"/>
        <w:rFonts w:ascii="Times" w:hAnsi="Times" w:cs="Arial"/>
      </w:rPr>
      <w:fldChar w:fldCharType="begin"/>
    </w:r>
    <w:r w:rsidRPr="00B739C6">
      <w:rPr>
        <w:rStyle w:val="Seitenzahl"/>
        <w:rFonts w:ascii="Times" w:hAnsi="Times" w:cs="Arial"/>
      </w:rPr>
      <w:instrText xml:space="preserve">PAGE  </w:instrText>
    </w:r>
    <w:r w:rsidRPr="00B739C6">
      <w:rPr>
        <w:rStyle w:val="Seitenzahl"/>
        <w:rFonts w:ascii="Times" w:hAnsi="Times" w:cs="Arial"/>
      </w:rPr>
      <w:fldChar w:fldCharType="separate"/>
    </w:r>
    <w:r w:rsidR="00AA2533">
      <w:rPr>
        <w:rStyle w:val="Seitenzahl"/>
        <w:rFonts w:ascii="Times" w:hAnsi="Times" w:cs="Arial"/>
        <w:noProof/>
      </w:rPr>
      <w:t>1</w:t>
    </w:r>
    <w:r w:rsidRPr="00B739C6">
      <w:rPr>
        <w:rStyle w:val="Seitenzahl"/>
        <w:rFonts w:ascii="Times" w:hAnsi="Times" w:cs="Arial"/>
      </w:rPr>
      <w:fldChar w:fldCharType="end"/>
    </w:r>
    <w:r w:rsidRPr="00B739C6">
      <w:rPr>
        <w:rStyle w:val="Seitenzahl"/>
        <w:rFonts w:ascii="Times" w:hAnsi="Times" w:cs="Arial"/>
      </w:rPr>
      <w:t>-</w:t>
    </w:r>
  </w:p>
  <w:p w14:paraId="17739CB6" w14:textId="77777777" w:rsidR="008D486E" w:rsidRDefault="008D486E" w:rsidP="007A2EE5">
    <w:pPr>
      <w:pStyle w:val="Fuzeile"/>
      <w:tabs>
        <w:tab w:val="clear" w:pos="4536"/>
        <w:tab w:val="clear" w:pos="9072"/>
        <w:tab w:val="left" w:pos="5245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8A029" w14:textId="77777777" w:rsidR="008D486E" w:rsidRDefault="008D486E">
      <w:r>
        <w:separator/>
      </w:r>
    </w:p>
  </w:footnote>
  <w:footnote w:type="continuationSeparator" w:id="0">
    <w:p w14:paraId="08B35A25" w14:textId="77777777" w:rsidR="008D486E" w:rsidRDefault="008D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AA"/>
    <w:rsid w:val="000020F4"/>
    <w:rsid w:val="00004559"/>
    <w:rsid w:val="00004715"/>
    <w:rsid w:val="0001749D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567A0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80D24"/>
    <w:rsid w:val="00081860"/>
    <w:rsid w:val="000842E1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6106"/>
    <w:rsid w:val="00113584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576A"/>
    <w:rsid w:val="00141F92"/>
    <w:rsid w:val="00143FE0"/>
    <w:rsid w:val="00150645"/>
    <w:rsid w:val="0015064F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2027F8"/>
    <w:rsid w:val="00206D7F"/>
    <w:rsid w:val="00212CDC"/>
    <w:rsid w:val="00220B04"/>
    <w:rsid w:val="00224E22"/>
    <w:rsid w:val="00227144"/>
    <w:rsid w:val="002409CB"/>
    <w:rsid w:val="00240C43"/>
    <w:rsid w:val="00250B28"/>
    <w:rsid w:val="00251B32"/>
    <w:rsid w:val="00252E22"/>
    <w:rsid w:val="0025384E"/>
    <w:rsid w:val="00254906"/>
    <w:rsid w:val="00257700"/>
    <w:rsid w:val="00261B98"/>
    <w:rsid w:val="002746D3"/>
    <w:rsid w:val="0027532C"/>
    <w:rsid w:val="00280D7C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4CB2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47CF5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84016"/>
    <w:rsid w:val="00385D41"/>
    <w:rsid w:val="00390F07"/>
    <w:rsid w:val="003934A4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6557"/>
    <w:rsid w:val="003D7172"/>
    <w:rsid w:val="003E01B5"/>
    <w:rsid w:val="003E061C"/>
    <w:rsid w:val="003E3CB6"/>
    <w:rsid w:val="003F4803"/>
    <w:rsid w:val="003F5797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229E"/>
    <w:rsid w:val="004D27C3"/>
    <w:rsid w:val="004D2E33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0E65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231D7"/>
    <w:rsid w:val="0062550A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859"/>
    <w:rsid w:val="006B25CA"/>
    <w:rsid w:val="006B2E42"/>
    <w:rsid w:val="006B3977"/>
    <w:rsid w:val="006B639B"/>
    <w:rsid w:val="006B71F9"/>
    <w:rsid w:val="006C602B"/>
    <w:rsid w:val="006D5EA7"/>
    <w:rsid w:val="006E1B14"/>
    <w:rsid w:val="006F09C7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010A"/>
    <w:rsid w:val="00721C63"/>
    <w:rsid w:val="0072511B"/>
    <w:rsid w:val="007268BA"/>
    <w:rsid w:val="00727CB3"/>
    <w:rsid w:val="00733139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62A09"/>
    <w:rsid w:val="00763047"/>
    <w:rsid w:val="00770992"/>
    <w:rsid w:val="007712C6"/>
    <w:rsid w:val="007716D8"/>
    <w:rsid w:val="00776123"/>
    <w:rsid w:val="00781AF3"/>
    <w:rsid w:val="007867C8"/>
    <w:rsid w:val="00790489"/>
    <w:rsid w:val="0079107A"/>
    <w:rsid w:val="007915D8"/>
    <w:rsid w:val="007946C9"/>
    <w:rsid w:val="00794828"/>
    <w:rsid w:val="00794836"/>
    <w:rsid w:val="007953E8"/>
    <w:rsid w:val="00795459"/>
    <w:rsid w:val="007A0CA4"/>
    <w:rsid w:val="007A2EE5"/>
    <w:rsid w:val="007A5D1C"/>
    <w:rsid w:val="007A66AB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0760E"/>
    <w:rsid w:val="00817973"/>
    <w:rsid w:val="0082088B"/>
    <w:rsid w:val="00822DE6"/>
    <w:rsid w:val="00823B13"/>
    <w:rsid w:val="00826591"/>
    <w:rsid w:val="00826A47"/>
    <w:rsid w:val="00827529"/>
    <w:rsid w:val="00827DF8"/>
    <w:rsid w:val="00832E38"/>
    <w:rsid w:val="00835938"/>
    <w:rsid w:val="00840E1D"/>
    <w:rsid w:val="0084158F"/>
    <w:rsid w:val="00850153"/>
    <w:rsid w:val="008530B4"/>
    <w:rsid w:val="00857854"/>
    <w:rsid w:val="00861473"/>
    <w:rsid w:val="00864D2A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97C9C"/>
    <w:rsid w:val="008A12DB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86E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23D3F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E1914"/>
    <w:rsid w:val="009E1F8C"/>
    <w:rsid w:val="009E3EF8"/>
    <w:rsid w:val="009F2FBA"/>
    <w:rsid w:val="009F5327"/>
    <w:rsid w:val="00A070B9"/>
    <w:rsid w:val="00A07711"/>
    <w:rsid w:val="00A15E63"/>
    <w:rsid w:val="00A16078"/>
    <w:rsid w:val="00A25698"/>
    <w:rsid w:val="00A2592A"/>
    <w:rsid w:val="00A31233"/>
    <w:rsid w:val="00A319B1"/>
    <w:rsid w:val="00A3616B"/>
    <w:rsid w:val="00A408B6"/>
    <w:rsid w:val="00A420A1"/>
    <w:rsid w:val="00A42B92"/>
    <w:rsid w:val="00A439E5"/>
    <w:rsid w:val="00A462D4"/>
    <w:rsid w:val="00A46BA5"/>
    <w:rsid w:val="00A547C8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69"/>
    <w:rsid w:val="00A86355"/>
    <w:rsid w:val="00A9033E"/>
    <w:rsid w:val="00A92B92"/>
    <w:rsid w:val="00A9398F"/>
    <w:rsid w:val="00A97268"/>
    <w:rsid w:val="00AA1E3F"/>
    <w:rsid w:val="00AA2533"/>
    <w:rsid w:val="00AA2EDE"/>
    <w:rsid w:val="00AA4693"/>
    <w:rsid w:val="00AA5688"/>
    <w:rsid w:val="00AA5967"/>
    <w:rsid w:val="00AA7584"/>
    <w:rsid w:val="00AB0D8C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3535"/>
    <w:rsid w:val="00AE37E4"/>
    <w:rsid w:val="00AE5980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2FED"/>
    <w:rsid w:val="00B17FD7"/>
    <w:rsid w:val="00B203CA"/>
    <w:rsid w:val="00B2680B"/>
    <w:rsid w:val="00B26C1C"/>
    <w:rsid w:val="00B3276B"/>
    <w:rsid w:val="00B3684D"/>
    <w:rsid w:val="00B4020B"/>
    <w:rsid w:val="00B42C6E"/>
    <w:rsid w:val="00B43BDD"/>
    <w:rsid w:val="00B509C9"/>
    <w:rsid w:val="00B53F5C"/>
    <w:rsid w:val="00B55762"/>
    <w:rsid w:val="00B55EE8"/>
    <w:rsid w:val="00B65BCA"/>
    <w:rsid w:val="00B71862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05C3"/>
    <w:rsid w:val="00BA3859"/>
    <w:rsid w:val="00BA4275"/>
    <w:rsid w:val="00BA427A"/>
    <w:rsid w:val="00BA5CB8"/>
    <w:rsid w:val="00BA5FF4"/>
    <w:rsid w:val="00BA7D4B"/>
    <w:rsid w:val="00BB62BA"/>
    <w:rsid w:val="00BB6D74"/>
    <w:rsid w:val="00BC4BAA"/>
    <w:rsid w:val="00BC57A6"/>
    <w:rsid w:val="00BC59AA"/>
    <w:rsid w:val="00BC6A25"/>
    <w:rsid w:val="00BD0DC5"/>
    <w:rsid w:val="00BD1087"/>
    <w:rsid w:val="00BD4464"/>
    <w:rsid w:val="00BD4735"/>
    <w:rsid w:val="00BD578F"/>
    <w:rsid w:val="00BE4769"/>
    <w:rsid w:val="00BE49DC"/>
    <w:rsid w:val="00BE58F4"/>
    <w:rsid w:val="00BE5D8E"/>
    <w:rsid w:val="00BE5F5D"/>
    <w:rsid w:val="00BE7A21"/>
    <w:rsid w:val="00BF1456"/>
    <w:rsid w:val="00C04C3F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44FB"/>
    <w:rsid w:val="00C269CF"/>
    <w:rsid w:val="00C31B9C"/>
    <w:rsid w:val="00C31CEB"/>
    <w:rsid w:val="00C3247D"/>
    <w:rsid w:val="00C332AE"/>
    <w:rsid w:val="00C3556C"/>
    <w:rsid w:val="00C4185D"/>
    <w:rsid w:val="00C41A24"/>
    <w:rsid w:val="00C50C7A"/>
    <w:rsid w:val="00C519A7"/>
    <w:rsid w:val="00C52ED1"/>
    <w:rsid w:val="00C542D4"/>
    <w:rsid w:val="00C54B6A"/>
    <w:rsid w:val="00C567A4"/>
    <w:rsid w:val="00C5745C"/>
    <w:rsid w:val="00C61610"/>
    <w:rsid w:val="00C63B6D"/>
    <w:rsid w:val="00C6470C"/>
    <w:rsid w:val="00C64A29"/>
    <w:rsid w:val="00C705D3"/>
    <w:rsid w:val="00C72C05"/>
    <w:rsid w:val="00C74012"/>
    <w:rsid w:val="00C818F5"/>
    <w:rsid w:val="00C81E6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63CA"/>
    <w:rsid w:val="00D17BEE"/>
    <w:rsid w:val="00D17C9C"/>
    <w:rsid w:val="00D20B9C"/>
    <w:rsid w:val="00D21F32"/>
    <w:rsid w:val="00D26573"/>
    <w:rsid w:val="00D26937"/>
    <w:rsid w:val="00D3177A"/>
    <w:rsid w:val="00D32299"/>
    <w:rsid w:val="00D41F1D"/>
    <w:rsid w:val="00D453C5"/>
    <w:rsid w:val="00D461FC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A1BF1"/>
    <w:rsid w:val="00DA2978"/>
    <w:rsid w:val="00DA3F8D"/>
    <w:rsid w:val="00DA536F"/>
    <w:rsid w:val="00DA5AB0"/>
    <w:rsid w:val="00DA768B"/>
    <w:rsid w:val="00DA7D65"/>
    <w:rsid w:val="00DB2AEB"/>
    <w:rsid w:val="00DB3539"/>
    <w:rsid w:val="00DB60BA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18CB"/>
    <w:rsid w:val="00E45EF6"/>
    <w:rsid w:val="00E47DD6"/>
    <w:rsid w:val="00E5114C"/>
    <w:rsid w:val="00E545F6"/>
    <w:rsid w:val="00E54F37"/>
    <w:rsid w:val="00E61037"/>
    <w:rsid w:val="00E617A6"/>
    <w:rsid w:val="00E639BB"/>
    <w:rsid w:val="00E64631"/>
    <w:rsid w:val="00E64E1D"/>
    <w:rsid w:val="00E70599"/>
    <w:rsid w:val="00E73735"/>
    <w:rsid w:val="00E7504F"/>
    <w:rsid w:val="00E7577B"/>
    <w:rsid w:val="00E76C40"/>
    <w:rsid w:val="00E844F1"/>
    <w:rsid w:val="00E86A92"/>
    <w:rsid w:val="00E86F77"/>
    <w:rsid w:val="00E876C8"/>
    <w:rsid w:val="00E922FB"/>
    <w:rsid w:val="00E93566"/>
    <w:rsid w:val="00E961B7"/>
    <w:rsid w:val="00EA04F9"/>
    <w:rsid w:val="00EA674F"/>
    <w:rsid w:val="00EB2062"/>
    <w:rsid w:val="00EB7597"/>
    <w:rsid w:val="00EC0DC1"/>
    <w:rsid w:val="00EC3955"/>
    <w:rsid w:val="00EC5BB9"/>
    <w:rsid w:val="00EC762E"/>
    <w:rsid w:val="00ED05DC"/>
    <w:rsid w:val="00ED070E"/>
    <w:rsid w:val="00ED3D93"/>
    <w:rsid w:val="00ED4EDA"/>
    <w:rsid w:val="00ED50B5"/>
    <w:rsid w:val="00ED5AC4"/>
    <w:rsid w:val="00EE1762"/>
    <w:rsid w:val="00EE52D8"/>
    <w:rsid w:val="00EE7E5B"/>
    <w:rsid w:val="00EF0129"/>
    <w:rsid w:val="00EF29D3"/>
    <w:rsid w:val="00EF4EF9"/>
    <w:rsid w:val="00EF7D81"/>
    <w:rsid w:val="00EF7EA4"/>
    <w:rsid w:val="00F00BF4"/>
    <w:rsid w:val="00F00C17"/>
    <w:rsid w:val="00F036D8"/>
    <w:rsid w:val="00F04F21"/>
    <w:rsid w:val="00F15371"/>
    <w:rsid w:val="00F17926"/>
    <w:rsid w:val="00F22DA9"/>
    <w:rsid w:val="00F22E6C"/>
    <w:rsid w:val="00F24140"/>
    <w:rsid w:val="00F2761D"/>
    <w:rsid w:val="00F340FE"/>
    <w:rsid w:val="00F52878"/>
    <w:rsid w:val="00F60D9F"/>
    <w:rsid w:val="00F6514D"/>
    <w:rsid w:val="00F71AF7"/>
    <w:rsid w:val="00F75615"/>
    <w:rsid w:val="00F76AB4"/>
    <w:rsid w:val="00F84494"/>
    <w:rsid w:val="00F9188F"/>
    <w:rsid w:val="00F9332B"/>
    <w:rsid w:val="00F95931"/>
    <w:rsid w:val="00FA11DE"/>
    <w:rsid w:val="00FA4169"/>
    <w:rsid w:val="00FA7A06"/>
    <w:rsid w:val="00FB2E63"/>
    <w:rsid w:val="00FB4CAD"/>
    <w:rsid w:val="00FB5CCA"/>
    <w:rsid w:val="00FC1077"/>
    <w:rsid w:val="00FC10D8"/>
    <w:rsid w:val="00FC2D9A"/>
    <w:rsid w:val="00FC34EA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8931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C8E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B70C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5B70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eichen"/>
    <w:qFormat/>
    <w:rsid w:val="005B70C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5B70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erschrift2Zeichen">
    <w:name w:val="Überschrift 2 Zeichen"/>
    <w:link w:val="berschrift2"/>
    <w:rsid w:val="005B70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rsid w:val="005B70C9"/>
    <w:rPr>
      <w:rFonts w:ascii="Arial" w:eastAsia="Times New Roman" w:hAnsi="Arial" w:cs="Arial"/>
      <w:b/>
      <w:bCs/>
      <w:sz w:val="26"/>
      <w:szCs w:val="26"/>
    </w:rPr>
  </w:style>
  <w:style w:type="character" w:customStyle="1" w:styleId="Absatz-Standardschriftart">
    <w:name w:val="Absatz-Standardschriftart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B3637C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3D11CC"/>
    <w:rPr>
      <w:sz w:val="24"/>
    </w:rPr>
  </w:style>
  <w:style w:type="character" w:styleId="Seitenzahl">
    <w:name w:val="page number"/>
    <w:basedOn w:val="Absatz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  <w:jc w:val="both"/>
    </w:pPr>
    <w:rPr>
      <w:rFonts w:ascii="Times" w:eastAsia="Times New Roman" w:hAnsi="Times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ascii="Times" w:eastAsia="Times New Roman" w:hAnsi="Times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ascii="Times" w:eastAsia="Times New Roman" w:hAnsi="Times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ascii="Times" w:eastAsia="Times New Roman" w:hAnsi="Times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eichen"/>
    <w:uiPriority w:val="99"/>
    <w:rsid w:val="00684DE6"/>
    <w:rPr>
      <w:rFonts w:ascii="Lucida Grande" w:hAnsi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eiche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eichen">
    <w:name w:val="Nur Text Zeiche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standardschriftart"/>
    <w:rsid w:val="004A72A8"/>
  </w:style>
  <w:style w:type="character" w:customStyle="1" w:styleId="atn">
    <w:name w:val="atn"/>
    <w:basedOn w:val="Absatzstandardschriftart"/>
    <w:rsid w:val="004A72A8"/>
  </w:style>
  <w:style w:type="character" w:customStyle="1" w:styleId="hpsatn">
    <w:name w:val="hps atn"/>
    <w:basedOn w:val="Absatzstandardschriftart"/>
    <w:rsid w:val="004A72A8"/>
  </w:style>
  <w:style w:type="character" w:customStyle="1" w:styleId="hpsatn0">
    <w:name w:val="hps&#10; atn"/>
    <w:basedOn w:val="Absatz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rsid w:val="00B705F2"/>
    <w:rPr>
      <w:szCs w:val="24"/>
    </w:rPr>
  </w:style>
  <w:style w:type="character" w:customStyle="1" w:styleId="KommentartextZeichen">
    <w:name w:val="Kommentartext Zeiche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A55457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25AD8"/>
    <w:pPr>
      <w:spacing w:after="60"/>
      <w:jc w:val="center"/>
      <w:outlineLvl w:val="1"/>
    </w:pPr>
    <w:rPr>
      <w:rFonts w:ascii="Calibri" w:eastAsia="ＭＳ ゴシック" w:hAnsi="Calibri"/>
      <w:szCs w:val="24"/>
    </w:rPr>
  </w:style>
  <w:style w:type="character" w:customStyle="1" w:styleId="UntertitelZeichen">
    <w:name w:val="Untertitel Zeichen"/>
    <w:link w:val="Untertitel"/>
    <w:uiPriority w:val="11"/>
    <w:rsid w:val="00325AD8"/>
    <w:rPr>
      <w:rFonts w:ascii="Calibri" w:eastAsia="ＭＳ ゴシック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ausstellen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C8E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B70C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5B70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eichen"/>
    <w:qFormat/>
    <w:rsid w:val="005B70C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5B70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erschrift2Zeichen">
    <w:name w:val="Überschrift 2 Zeichen"/>
    <w:link w:val="berschrift2"/>
    <w:rsid w:val="005B70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rsid w:val="005B70C9"/>
    <w:rPr>
      <w:rFonts w:ascii="Arial" w:eastAsia="Times New Roman" w:hAnsi="Arial" w:cs="Arial"/>
      <w:b/>
      <w:bCs/>
      <w:sz w:val="26"/>
      <w:szCs w:val="26"/>
    </w:rPr>
  </w:style>
  <w:style w:type="character" w:customStyle="1" w:styleId="Absatz-Standardschriftart">
    <w:name w:val="Absatz-Standardschriftart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B3637C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3D11CC"/>
    <w:rPr>
      <w:sz w:val="24"/>
    </w:rPr>
  </w:style>
  <w:style w:type="character" w:styleId="Seitenzahl">
    <w:name w:val="page number"/>
    <w:basedOn w:val="Absatz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  <w:jc w:val="both"/>
    </w:pPr>
    <w:rPr>
      <w:rFonts w:ascii="Times" w:eastAsia="Times New Roman" w:hAnsi="Times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ascii="Times" w:eastAsia="Times New Roman" w:hAnsi="Times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ascii="Times" w:eastAsia="Times New Roman" w:hAnsi="Times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ascii="Times" w:eastAsia="Times New Roman" w:hAnsi="Times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eichen"/>
    <w:uiPriority w:val="99"/>
    <w:rsid w:val="00684DE6"/>
    <w:rPr>
      <w:rFonts w:ascii="Lucida Grande" w:hAnsi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eiche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eichen">
    <w:name w:val="Nur Text Zeiche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standardschriftart"/>
    <w:rsid w:val="004A72A8"/>
  </w:style>
  <w:style w:type="character" w:customStyle="1" w:styleId="atn">
    <w:name w:val="atn"/>
    <w:basedOn w:val="Absatzstandardschriftart"/>
    <w:rsid w:val="004A72A8"/>
  </w:style>
  <w:style w:type="character" w:customStyle="1" w:styleId="hpsatn">
    <w:name w:val="hps atn"/>
    <w:basedOn w:val="Absatzstandardschriftart"/>
    <w:rsid w:val="004A72A8"/>
  </w:style>
  <w:style w:type="character" w:customStyle="1" w:styleId="hpsatn0">
    <w:name w:val="hps&#10; atn"/>
    <w:basedOn w:val="Absatz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rsid w:val="00B705F2"/>
    <w:rPr>
      <w:szCs w:val="24"/>
    </w:rPr>
  </w:style>
  <w:style w:type="character" w:customStyle="1" w:styleId="KommentartextZeichen">
    <w:name w:val="Kommentartext Zeiche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A55457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25AD8"/>
    <w:pPr>
      <w:spacing w:after="60"/>
      <w:jc w:val="center"/>
      <w:outlineLvl w:val="1"/>
    </w:pPr>
    <w:rPr>
      <w:rFonts w:ascii="Calibri" w:eastAsia="ＭＳ ゴシック" w:hAnsi="Calibri"/>
      <w:szCs w:val="24"/>
    </w:rPr>
  </w:style>
  <w:style w:type="character" w:customStyle="1" w:styleId="UntertitelZeichen">
    <w:name w:val="Untertitel Zeichen"/>
    <w:link w:val="Untertitel"/>
    <w:uiPriority w:val="11"/>
    <w:rsid w:val="00325AD8"/>
    <w:rPr>
      <w:rFonts w:ascii="Calibri" w:eastAsia="ＭＳ ゴシック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ausstellen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nova-institute.eu" TargetMode="External"/><Relationship Id="rId11" Type="http://schemas.openxmlformats.org/officeDocument/2006/relationships/hyperlink" Target="http://biowerkstoff-kongress.de/award" TargetMode="External"/><Relationship Id="rId12" Type="http://schemas.openxmlformats.org/officeDocument/2006/relationships/hyperlink" Target="http://www.biowerkstoff-kongress.de/" TargetMode="External"/><Relationship Id="rId13" Type="http://schemas.openxmlformats.org/officeDocument/2006/relationships/hyperlink" Target="http://biowerkstoff-kongress.de/award" TargetMode="External"/><Relationship Id="rId14" Type="http://schemas.openxmlformats.org/officeDocument/2006/relationships/hyperlink" Target="mailto:florence.aeschelmann@nova-institut.de" TargetMode="External"/><Relationship Id="rId15" Type="http://schemas.openxmlformats.org/officeDocument/2006/relationships/hyperlink" Target="http://www.biowerkstoff-kongress.de/programme" TargetMode="External"/><Relationship Id="rId16" Type="http://schemas.openxmlformats.org/officeDocument/2006/relationships/hyperlink" Target="http://www.nova-institute.eu" TargetMode="External"/><Relationship Id="rId17" Type="http://schemas.openxmlformats.org/officeDocument/2006/relationships/hyperlink" Target="http://www.bio-based.eu/en/index.html" TargetMode="External"/><Relationship Id="rId18" Type="http://schemas.openxmlformats.org/officeDocument/2006/relationships/hyperlink" Target="mailto:contact@nova-institut.de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712B8-D924-AC46-8F84-98D6336D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nova-Institut GmbH</Company>
  <LinksUpToDate>false</LinksUpToDate>
  <CharactersWithSpaces>3411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Linda Engel</cp:lastModifiedBy>
  <cp:revision>15</cp:revision>
  <cp:lastPrinted>2015-01-16T10:58:00Z</cp:lastPrinted>
  <dcterms:created xsi:type="dcterms:W3CDTF">2015-01-15T14:39:00Z</dcterms:created>
  <dcterms:modified xsi:type="dcterms:W3CDTF">2015-01-19T08:36:00Z</dcterms:modified>
</cp:coreProperties>
</file>